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0CE4" w:rsidRDefault="000048AF">
      <w:pPr>
        <w:rPr>
          <w:rFonts w:ascii="Comic Sans MS" w:hAnsi="Comic Sans MS" w:cs="Comic Sans MS"/>
          <w:sz w:val="96"/>
          <w:szCs w:val="96"/>
          <w:lang w:val="pl-PL" w:eastAsia="ar-SA" w:bidi="ar-SA"/>
        </w:rPr>
      </w:pPr>
      <w:r>
        <w:rPr>
          <w:noProof/>
          <w:lang w:eastAsia="pl-PL" w:bidi="ar-SA"/>
        </w:rPr>
        <w:drawing>
          <wp:anchor distT="0" distB="0" distL="114935" distR="114935" simplePos="0" relativeHeight="251657216" behindDoc="0" locked="0" layoutInCell="1" allowOverlap="1">
            <wp:simplePos x="0" y="0"/>
            <wp:positionH relativeFrom="column">
              <wp:posOffset>-179705</wp:posOffset>
            </wp:positionH>
            <wp:positionV relativeFrom="paragraph">
              <wp:posOffset>175260</wp:posOffset>
            </wp:positionV>
            <wp:extent cx="2432050" cy="2218055"/>
            <wp:effectExtent l="19050" t="0" r="6350" b="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432050" cy="2218055"/>
                    </a:xfrm>
                    <a:prstGeom prst="rect">
                      <a:avLst/>
                    </a:prstGeom>
                    <a:solidFill>
                      <a:srgbClr val="FFFFFF"/>
                    </a:solidFill>
                    <a:ln w="9525">
                      <a:noFill/>
                      <a:miter lim="800000"/>
                      <a:headEnd/>
                      <a:tailEnd/>
                    </a:ln>
                  </pic:spPr>
                </pic:pic>
              </a:graphicData>
            </a:graphic>
          </wp:anchor>
        </w:drawing>
      </w:r>
    </w:p>
    <w:p w:rsidR="005B0CE4" w:rsidRDefault="005B0CE4">
      <w:pPr>
        <w:rPr>
          <w:rFonts w:ascii="Comic Sans MS" w:hAnsi="Comic Sans MS" w:cs="Comic Sans MS"/>
        </w:rPr>
      </w:pPr>
    </w:p>
    <w:p w:rsidR="005B0CE4" w:rsidRDefault="005B0CE4">
      <w:pPr>
        <w:jc w:val="center"/>
        <w:rPr>
          <w:rFonts w:ascii="Comic Sans MS" w:hAnsi="Comic Sans MS" w:cs="Comic Sans MS"/>
          <w:sz w:val="96"/>
          <w:szCs w:val="96"/>
        </w:rPr>
      </w:pPr>
    </w:p>
    <w:p w:rsidR="005B0CE4" w:rsidRDefault="005B0CE4">
      <w:pPr>
        <w:jc w:val="center"/>
        <w:rPr>
          <w:rFonts w:ascii="sans-serif" w:hAnsi="sans-serif" w:cs="sans-serif"/>
          <w:sz w:val="39"/>
          <w:szCs w:val="40"/>
        </w:rPr>
      </w:pPr>
    </w:p>
    <w:p w:rsidR="005B0CE4" w:rsidRDefault="005B0CE4">
      <w:pPr>
        <w:rPr>
          <w:rFonts w:ascii="Calibri" w:hAnsi="Calibri" w:cs="Calibri"/>
          <w:sz w:val="28"/>
          <w:szCs w:val="28"/>
        </w:rPr>
      </w:pPr>
    </w:p>
    <w:p w:rsidR="005B0CE4" w:rsidRDefault="005B0CE4">
      <w:pPr>
        <w:jc w:val="right"/>
        <w:rPr>
          <w:rFonts w:ascii="Calibri" w:hAnsi="Calibri" w:cs="Calibri"/>
          <w:sz w:val="28"/>
          <w:szCs w:val="28"/>
        </w:rPr>
      </w:pPr>
    </w:p>
    <w:p w:rsidR="005B0CE4" w:rsidRDefault="005B0CE4">
      <w:pPr>
        <w:jc w:val="right"/>
        <w:rPr>
          <w:rFonts w:ascii="Calibri" w:hAnsi="Calibri" w:cs="Calibri"/>
          <w:sz w:val="28"/>
          <w:szCs w:val="28"/>
        </w:rPr>
      </w:pPr>
      <w:r>
        <w:rPr>
          <w:rFonts w:ascii="Calibri" w:hAnsi="Calibri" w:cs="Calibri"/>
          <w:sz w:val="28"/>
          <w:szCs w:val="28"/>
        </w:rPr>
        <w:t>Noc w szkole- trzecia edycja</w:t>
      </w:r>
    </w:p>
    <w:p w:rsidR="005B0CE4" w:rsidRDefault="005B0CE4">
      <w:pPr>
        <w:jc w:val="right"/>
        <w:rPr>
          <w:rFonts w:ascii="Calibri" w:hAnsi="Calibri" w:cs="Calibri"/>
          <w:sz w:val="28"/>
          <w:szCs w:val="28"/>
        </w:rPr>
      </w:pPr>
      <w:r>
        <w:rPr>
          <w:rFonts w:ascii="Calibri" w:hAnsi="Calibri" w:cs="Calibri"/>
          <w:sz w:val="28"/>
          <w:szCs w:val="28"/>
        </w:rPr>
        <w:t xml:space="preserve">Dzień Naleśnika </w:t>
      </w:r>
    </w:p>
    <w:p w:rsidR="005B0CE4" w:rsidRDefault="005B0CE4">
      <w:pPr>
        <w:jc w:val="right"/>
        <w:rPr>
          <w:rFonts w:ascii="Calibri" w:hAnsi="Calibri" w:cs="Calibri"/>
          <w:sz w:val="28"/>
          <w:szCs w:val="28"/>
        </w:rPr>
      </w:pPr>
      <w:r>
        <w:rPr>
          <w:rFonts w:ascii="Calibri" w:hAnsi="Calibri" w:cs="Calibri"/>
          <w:sz w:val="28"/>
          <w:szCs w:val="28"/>
        </w:rPr>
        <w:t>Dzień Kobiet</w:t>
      </w:r>
    </w:p>
    <w:p w:rsidR="00826161" w:rsidRDefault="00826161">
      <w:pPr>
        <w:jc w:val="right"/>
        <w:rPr>
          <w:rFonts w:ascii="Calibri" w:hAnsi="Calibri" w:cs="Calibri"/>
          <w:sz w:val="28"/>
          <w:szCs w:val="28"/>
        </w:rPr>
      </w:pPr>
      <w:r>
        <w:rPr>
          <w:rFonts w:ascii="Calibri" w:hAnsi="Calibri" w:cs="Calibri"/>
          <w:sz w:val="28"/>
          <w:szCs w:val="28"/>
        </w:rPr>
        <w:t>Dzień Liczby Pi</w:t>
      </w:r>
    </w:p>
    <w:p w:rsidR="00826161" w:rsidRDefault="00826161">
      <w:pPr>
        <w:jc w:val="right"/>
        <w:rPr>
          <w:rFonts w:ascii="Calibri" w:hAnsi="Calibri" w:cs="Calibri"/>
          <w:sz w:val="28"/>
          <w:szCs w:val="28"/>
        </w:rPr>
      </w:pPr>
      <w:r>
        <w:rPr>
          <w:rFonts w:ascii="Calibri" w:hAnsi="Calibri" w:cs="Calibri"/>
          <w:sz w:val="28"/>
          <w:szCs w:val="28"/>
        </w:rPr>
        <w:t>Kangur Matematyczny</w:t>
      </w:r>
    </w:p>
    <w:p w:rsidR="005B0CE4" w:rsidRDefault="005B0CE4">
      <w:pPr>
        <w:jc w:val="right"/>
        <w:rPr>
          <w:rFonts w:ascii="Calibri" w:hAnsi="Calibri" w:cs="Calibri"/>
          <w:sz w:val="28"/>
          <w:szCs w:val="28"/>
        </w:rPr>
      </w:pPr>
      <w:r>
        <w:rPr>
          <w:rFonts w:ascii="Calibri" w:hAnsi="Calibri" w:cs="Calibri"/>
          <w:sz w:val="28"/>
          <w:szCs w:val="28"/>
        </w:rPr>
        <w:t>Dzień Św. Patryka</w:t>
      </w:r>
    </w:p>
    <w:p w:rsidR="005B0CE4" w:rsidRDefault="005B0CE4">
      <w:pPr>
        <w:jc w:val="right"/>
        <w:rPr>
          <w:rFonts w:ascii="Calibri" w:hAnsi="Calibri" w:cs="Calibri"/>
          <w:sz w:val="28"/>
          <w:szCs w:val="28"/>
        </w:rPr>
      </w:pPr>
      <w:r>
        <w:rPr>
          <w:rFonts w:ascii="Calibri" w:hAnsi="Calibri" w:cs="Calibri"/>
          <w:sz w:val="28"/>
          <w:szCs w:val="28"/>
        </w:rPr>
        <w:t>Dzień Wiosny</w:t>
      </w:r>
    </w:p>
    <w:p w:rsidR="005B0CE4" w:rsidRDefault="005B0CE4">
      <w:pPr>
        <w:jc w:val="right"/>
        <w:rPr>
          <w:rFonts w:ascii="Calibri" w:hAnsi="Calibri" w:cs="Calibri"/>
          <w:sz w:val="28"/>
          <w:szCs w:val="28"/>
        </w:rPr>
      </w:pPr>
      <w:r>
        <w:rPr>
          <w:rFonts w:ascii="Calibri" w:hAnsi="Calibri" w:cs="Calibri"/>
          <w:sz w:val="28"/>
          <w:szCs w:val="28"/>
        </w:rPr>
        <w:t xml:space="preserve"> Rekolekcje</w:t>
      </w:r>
    </w:p>
    <w:p w:rsidR="005B0CE4" w:rsidRDefault="005B0CE4">
      <w:pPr>
        <w:jc w:val="right"/>
        <w:rPr>
          <w:rFonts w:ascii="Calibri" w:hAnsi="Calibri" w:cs="Calibri"/>
          <w:sz w:val="28"/>
          <w:szCs w:val="28"/>
        </w:rPr>
      </w:pPr>
      <w:r>
        <w:rPr>
          <w:rFonts w:ascii="Calibri" w:hAnsi="Calibri" w:cs="Calibri"/>
          <w:sz w:val="28"/>
          <w:szCs w:val="28"/>
        </w:rPr>
        <w:t>Egzaminy gimnazjalne</w:t>
      </w:r>
    </w:p>
    <w:p w:rsidR="005B0CE4" w:rsidRDefault="005B0CE4">
      <w:pPr>
        <w:jc w:val="right"/>
        <w:rPr>
          <w:rFonts w:ascii="Calibri" w:hAnsi="Calibri" w:cs="Calibri"/>
          <w:sz w:val="28"/>
          <w:szCs w:val="28"/>
        </w:rPr>
      </w:pPr>
      <w:r>
        <w:rPr>
          <w:rFonts w:ascii="Calibri" w:hAnsi="Calibri" w:cs="Calibri"/>
          <w:sz w:val="28"/>
          <w:szCs w:val="28"/>
        </w:rPr>
        <w:t>Egzamin ósmoklasisty</w:t>
      </w:r>
    </w:p>
    <w:p w:rsidR="005B0CE4" w:rsidRDefault="005B0CE4">
      <w:pPr>
        <w:jc w:val="right"/>
        <w:rPr>
          <w:rFonts w:ascii="Calibri" w:hAnsi="Calibri" w:cs="Calibri"/>
          <w:sz w:val="28"/>
          <w:szCs w:val="28"/>
        </w:rPr>
      </w:pPr>
      <w:r>
        <w:rPr>
          <w:rFonts w:ascii="Calibri" w:hAnsi="Calibri" w:cs="Calibri"/>
          <w:sz w:val="28"/>
          <w:szCs w:val="28"/>
        </w:rPr>
        <w:t>Święta Wielkanocne</w:t>
      </w:r>
    </w:p>
    <w:p w:rsidR="005B0CE4" w:rsidRDefault="005B0CE4">
      <w:pPr>
        <w:jc w:val="right"/>
        <w:rPr>
          <w:rFonts w:ascii="Calibri" w:hAnsi="Calibri" w:cs="Calibri"/>
          <w:sz w:val="28"/>
          <w:szCs w:val="28"/>
        </w:rPr>
      </w:pPr>
    </w:p>
    <w:p w:rsidR="005B0CE4" w:rsidRDefault="005B0CE4">
      <w:pPr>
        <w:jc w:val="right"/>
        <w:rPr>
          <w:rFonts w:ascii="Calibri" w:hAnsi="Calibri" w:cs="Calibri"/>
          <w:sz w:val="28"/>
          <w:szCs w:val="28"/>
        </w:rPr>
      </w:pPr>
    </w:p>
    <w:p w:rsidR="005B0CE4" w:rsidRDefault="005B0CE4">
      <w:pPr>
        <w:jc w:val="right"/>
        <w:rPr>
          <w:rFonts w:ascii="Calibri" w:hAnsi="Calibri" w:cs="Calibri"/>
          <w:sz w:val="28"/>
          <w:szCs w:val="28"/>
        </w:rPr>
      </w:pPr>
    </w:p>
    <w:p w:rsidR="005B0CE4" w:rsidRDefault="005B0CE4">
      <w:pPr>
        <w:jc w:val="right"/>
        <w:rPr>
          <w:rFonts w:ascii="Calibri" w:hAnsi="Calibri" w:cs="Calibri"/>
          <w:sz w:val="28"/>
          <w:szCs w:val="28"/>
        </w:rPr>
      </w:pPr>
    </w:p>
    <w:p w:rsidR="005B0CE4" w:rsidRDefault="005B0CE4">
      <w:pPr>
        <w:jc w:val="center"/>
        <w:rPr>
          <w:rFonts w:ascii="Calibri" w:hAnsi="Calibri" w:cs="Calibri"/>
          <w:sz w:val="40"/>
          <w:szCs w:val="40"/>
        </w:rPr>
      </w:pPr>
      <w:r>
        <w:rPr>
          <w:rFonts w:ascii="Calibri" w:hAnsi="Calibri" w:cs="Calibri"/>
          <w:sz w:val="96"/>
          <w:szCs w:val="96"/>
        </w:rPr>
        <w:t>MAKUSZYNIANKA</w:t>
      </w:r>
    </w:p>
    <w:p w:rsidR="005B0CE4" w:rsidRDefault="005B0CE4">
      <w:pPr>
        <w:jc w:val="center"/>
        <w:rPr>
          <w:rFonts w:ascii="Calibri" w:hAnsi="Calibri" w:cs="Calibri"/>
          <w:sz w:val="40"/>
          <w:szCs w:val="40"/>
        </w:rPr>
      </w:pPr>
      <w:r>
        <w:rPr>
          <w:rFonts w:ascii="Calibri" w:hAnsi="Calibri" w:cs="Calibri"/>
          <w:sz w:val="40"/>
          <w:szCs w:val="40"/>
        </w:rPr>
        <w:t xml:space="preserve">gazetka szkolna, </w:t>
      </w:r>
    </w:p>
    <w:p w:rsidR="005B0CE4" w:rsidRDefault="005B0CE4">
      <w:pPr>
        <w:jc w:val="center"/>
        <w:rPr>
          <w:rFonts w:ascii="Comic Sans MS" w:hAnsi="Comic Sans MS" w:cs="Comic Sans MS"/>
          <w:sz w:val="28"/>
          <w:szCs w:val="28"/>
        </w:rPr>
      </w:pPr>
      <w:r>
        <w:rPr>
          <w:rFonts w:ascii="Calibri" w:hAnsi="Calibri" w:cs="Calibri"/>
          <w:sz w:val="40"/>
          <w:szCs w:val="40"/>
        </w:rPr>
        <w:t xml:space="preserve">    luty – kwiecień  2019</w:t>
      </w:r>
      <w:r>
        <w:rPr>
          <w:rFonts w:ascii="Comic Sans MS" w:hAnsi="Comic Sans MS" w:cs="Comic Sans MS"/>
          <w:sz w:val="28"/>
          <w:szCs w:val="28"/>
        </w:rPr>
        <w:t xml:space="preserve">         </w:t>
      </w:r>
    </w:p>
    <w:p w:rsidR="005B0CE4" w:rsidRDefault="005B0CE4">
      <w:pPr>
        <w:rPr>
          <w:rFonts w:ascii="Comic Sans MS" w:hAnsi="Comic Sans MS" w:cs="Comic Sans MS"/>
          <w:sz w:val="28"/>
          <w:szCs w:val="28"/>
        </w:rPr>
      </w:pP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5B0CE4">
      <w:pPr>
        <w:jc w:val="center"/>
        <w:rPr>
          <w:sz w:val="28"/>
          <w:szCs w:val="28"/>
        </w:rPr>
      </w:pPr>
    </w:p>
    <w:p w:rsidR="005B0CE4" w:rsidRDefault="005B0CE4">
      <w:pPr>
        <w:jc w:val="center"/>
        <w:rPr>
          <w:sz w:val="28"/>
          <w:szCs w:val="28"/>
        </w:rPr>
      </w:pPr>
    </w:p>
    <w:p w:rsidR="005B0CE4" w:rsidRDefault="005B0CE4">
      <w:pPr>
        <w:jc w:val="center"/>
        <w:rPr>
          <w:sz w:val="28"/>
          <w:szCs w:val="28"/>
        </w:rPr>
      </w:pPr>
    </w:p>
    <w:p w:rsidR="005B0CE4" w:rsidRDefault="005B0CE4">
      <w:pPr>
        <w:jc w:val="center"/>
        <w:rPr>
          <w:sz w:val="28"/>
          <w:szCs w:val="28"/>
        </w:rPr>
      </w:pPr>
    </w:p>
    <w:p w:rsidR="005B0CE4" w:rsidRDefault="005B0CE4">
      <w:pPr>
        <w:rPr>
          <w:rFonts w:ascii="Calibri" w:hAnsi="Calibri" w:cs="Calibri"/>
          <w:b/>
          <w:bCs/>
          <w:sz w:val="36"/>
          <w:szCs w:val="36"/>
        </w:rPr>
      </w:pPr>
      <w:r>
        <w:rPr>
          <w:rFonts w:ascii="Comic Sans MS" w:hAnsi="Comic Sans MS" w:cs="Comic Sans MS"/>
          <w:sz w:val="36"/>
          <w:szCs w:val="36"/>
        </w:rPr>
        <w:t>Wiosna astronomiczna rozpoczyna się w momencie równonocy wiosennej i trwa do momentu przesilenia letniego, co w przybliżeniu oznacza na półkuli północnej okres pomiędzy 21 marca a 22 czerwca (czasami daty te wypadają dzień wcześniej lub dzień później, a w roku przestępnym mogą być dodatkowo cofnięte o jeden dzień). Podczas wiosny astronomicznej dzienna pora dnia jest dłuższa od pory nocnej, a ponadto z każdą kolejną dobą dzień jest dłuższy, noc krótsza, aż do przesilenia letniego, od tego dnia dni stają się krótsze, a noce dłuższe.  Temperatura powietrza wiosną rzadko spada poniżej 0 °C.</w:t>
      </w:r>
      <w:r>
        <w:rPr>
          <w:rFonts w:ascii="Comic Sans MS" w:hAnsi="Comic Sans MS" w:cs="Comic Sans MS"/>
          <w:sz w:val="28"/>
          <w:szCs w:val="28"/>
        </w:rPr>
        <w:t xml:space="preserve"> </w:t>
      </w:r>
    </w:p>
    <w:p w:rsidR="005B0CE4" w:rsidRDefault="005B0CE4">
      <w:pPr>
        <w:jc w:val="center"/>
        <w:rPr>
          <w:rFonts w:ascii="Calibri" w:hAnsi="Calibri" w:cs="Calibri"/>
          <w:sz w:val="28"/>
          <w:szCs w:val="28"/>
        </w:rPr>
      </w:pPr>
      <w:r>
        <w:rPr>
          <w:rFonts w:ascii="Calibri" w:hAnsi="Calibri" w:cs="Calibri"/>
          <w:b/>
          <w:bCs/>
          <w:sz w:val="36"/>
          <w:szCs w:val="36"/>
        </w:rPr>
        <w:t xml:space="preserve"> </w:t>
      </w:r>
    </w:p>
    <w:p w:rsidR="005B0CE4" w:rsidRDefault="005B0CE4">
      <w:pPr>
        <w:jc w:val="right"/>
        <w:rPr>
          <w:rFonts w:ascii="Calibri" w:hAnsi="Calibri" w:cs="Calibri"/>
          <w:sz w:val="36"/>
          <w:szCs w:val="36"/>
        </w:rPr>
      </w:pPr>
      <w:r>
        <w:rPr>
          <w:rFonts w:ascii="Calibri" w:hAnsi="Calibri" w:cs="Calibri"/>
          <w:sz w:val="28"/>
          <w:szCs w:val="28"/>
        </w:rPr>
        <w:t>źródło: Wikipedia</w:t>
      </w:r>
    </w:p>
    <w:p w:rsidR="005B0CE4" w:rsidRDefault="005B0CE4">
      <w:pPr>
        <w:jc w:val="center"/>
        <w:rPr>
          <w:rFonts w:ascii="Calibri" w:hAnsi="Calibri" w:cs="Calibri"/>
          <w:sz w:val="36"/>
          <w:szCs w:val="36"/>
        </w:rPr>
      </w:pPr>
    </w:p>
    <w:p w:rsidR="005B0CE4" w:rsidRDefault="005B0CE4">
      <w:pPr>
        <w:jc w:val="center"/>
        <w:rPr>
          <w:rFonts w:ascii="Calibri" w:hAnsi="Calibri" w:cs="Calibri"/>
          <w:sz w:val="36"/>
          <w:szCs w:val="36"/>
        </w:rPr>
      </w:pPr>
    </w:p>
    <w:p w:rsidR="005B0CE4" w:rsidRDefault="000048AF">
      <w:pPr>
        <w:jc w:val="center"/>
        <w:rPr>
          <w:rFonts w:ascii="Calibri" w:hAnsi="Calibri" w:cs="Calibri"/>
          <w:b/>
          <w:bCs/>
          <w:sz w:val="36"/>
          <w:szCs w:val="36"/>
        </w:rPr>
      </w:pPr>
      <w:r>
        <w:rPr>
          <w:noProof/>
          <w:lang w:eastAsia="pl-PL" w:bidi="ar-SA"/>
        </w:rPr>
        <w:drawing>
          <wp:inline distT="0" distB="0" distL="0" distR="0">
            <wp:extent cx="5715000" cy="28575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0" cy="2857500"/>
                    </a:xfrm>
                    <a:prstGeom prst="rect">
                      <a:avLst/>
                    </a:prstGeom>
                    <a:solidFill>
                      <a:srgbClr val="FFFFFF"/>
                    </a:solidFill>
                    <a:ln w="9525">
                      <a:noFill/>
                      <a:miter lim="800000"/>
                      <a:headEnd/>
                      <a:tailEnd/>
                    </a:ln>
                  </pic:spPr>
                </pic:pic>
              </a:graphicData>
            </a:graphic>
          </wp:inline>
        </w:drawing>
      </w:r>
    </w:p>
    <w:p w:rsidR="005B0CE4" w:rsidRDefault="005B0CE4">
      <w:pPr>
        <w:pStyle w:val="Tekstpodstawowy"/>
        <w:rPr>
          <w:rFonts w:ascii="Calibri" w:hAnsi="Calibri" w:cs="Calibri"/>
          <w:b/>
          <w:bCs/>
          <w:sz w:val="36"/>
          <w:szCs w:val="36"/>
        </w:rPr>
      </w:pPr>
    </w:p>
    <w:p w:rsidR="005B0CE4" w:rsidRDefault="005B0CE4">
      <w:pPr>
        <w:pStyle w:val="Tekstpodstawowy"/>
        <w:rPr>
          <w:rFonts w:ascii="Calibri" w:hAnsi="Calibri" w:cs="Calibri"/>
          <w:b/>
          <w:bCs/>
          <w:sz w:val="36"/>
          <w:szCs w:val="36"/>
        </w:rPr>
      </w:pPr>
    </w:p>
    <w:p w:rsidR="005B0CE4" w:rsidRDefault="005B0CE4">
      <w:pPr>
        <w:pStyle w:val="Tekstpodstawowy"/>
        <w:rPr>
          <w:rFonts w:ascii="Calibri" w:hAnsi="Calibri" w:cs="Calibri"/>
          <w:sz w:val="36"/>
          <w:szCs w:val="36"/>
        </w:rPr>
      </w:pPr>
    </w:p>
    <w:p w:rsidR="005B0CE4" w:rsidRDefault="005B0CE4">
      <w:pPr>
        <w:widowControl/>
        <w:shd w:val="clear" w:color="auto" w:fill="FFFFFF"/>
        <w:suppressAutoHyphens w:val="0"/>
        <w:spacing w:before="120" w:after="120"/>
        <w:jc w:val="center"/>
        <w:rPr>
          <w:rFonts w:ascii="Comic Sans MS" w:eastAsia="Times New Roman" w:hAnsi="Comic Sans MS" w:cs="Comic Sans MS"/>
          <w:b/>
          <w:bCs/>
          <w:color w:val="222222"/>
          <w:sz w:val="80"/>
          <w:szCs w:val="80"/>
          <w:lang w:eastAsia="ar-SA" w:bidi="ar-SA"/>
        </w:rPr>
      </w:pPr>
      <w:r>
        <w:rPr>
          <w:rFonts w:ascii="Comic Sans MS" w:eastAsia="Times New Roman" w:hAnsi="Comic Sans MS" w:cs="Comic Sans MS"/>
          <w:b/>
          <w:bCs/>
          <w:color w:val="222222"/>
          <w:sz w:val="80"/>
          <w:szCs w:val="80"/>
          <w:lang w:eastAsia="ar-SA" w:bidi="ar-SA"/>
        </w:rPr>
        <w:t>Dzień Kobiet</w:t>
      </w:r>
    </w:p>
    <w:p w:rsidR="005B0CE4" w:rsidRDefault="005B0CE4">
      <w:pPr>
        <w:widowControl/>
        <w:shd w:val="clear" w:color="auto" w:fill="FFFFFF"/>
        <w:suppressAutoHyphens w:val="0"/>
        <w:spacing w:before="120" w:after="120"/>
        <w:jc w:val="center"/>
        <w:rPr>
          <w:rFonts w:ascii="Comic Sans MS" w:eastAsia="Times New Roman" w:hAnsi="Comic Sans MS" w:cs="Comic Sans MS"/>
          <w:b/>
          <w:bCs/>
          <w:color w:val="222222"/>
          <w:sz w:val="80"/>
          <w:szCs w:val="80"/>
          <w:lang w:eastAsia="ar-SA" w:bidi="ar-SA"/>
        </w:rPr>
      </w:pPr>
    </w:p>
    <w:p w:rsidR="005B0CE4" w:rsidRDefault="005B0CE4">
      <w:pPr>
        <w:widowControl/>
        <w:shd w:val="clear" w:color="auto" w:fill="FFFFFF"/>
        <w:suppressAutoHyphens w:val="0"/>
        <w:spacing w:before="120" w:after="120" w:line="360" w:lineRule="auto"/>
        <w:rPr>
          <w:rFonts w:ascii="Comic Sans MS" w:eastAsia="Times New Roman" w:hAnsi="Comic Sans MS" w:cs="Comic Sans MS"/>
          <w:color w:val="222222"/>
          <w:sz w:val="28"/>
          <w:szCs w:val="28"/>
          <w:lang w:eastAsia="ar-SA" w:bidi="ar-SA"/>
        </w:rPr>
      </w:pPr>
      <w:r>
        <w:rPr>
          <w:rFonts w:ascii="Comic Sans MS" w:hAnsi="Comic Sans MS" w:cs="Comic Sans MS"/>
          <w:color w:val="222222"/>
          <w:sz w:val="28"/>
          <w:szCs w:val="28"/>
          <w:lang w:eastAsia="ar-SA" w:bidi="ar-SA"/>
        </w:rPr>
        <w:t>Dzień Kobiet jest obecnie oficjalnym świętem w Albanii, Algierii, Armenii, Azerbejdżanie, Białorusi, Bośni i Hercegowinie, Brazylii, Bułgarii, Burkina Faso, Kamerunie, Chinach, Kubie, Laosie, Kazachstanie, Kirgistanie, Macedonii, Mołdawii, Mongolii, Czarnogórze, Polsce, Rumunii, Rosji, Serbii, Tadżykistanie, Ukrainie, Uzbekistanie, Wietnamie, Włoszech i Zambii</w:t>
      </w:r>
      <w:r>
        <w:rPr>
          <w:rFonts w:ascii="Comic Sans MS" w:eastAsia="Times New Roman" w:hAnsi="Comic Sans MS" w:cs="Comic Sans MS"/>
          <w:color w:val="222222"/>
          <w:sz w:val="28"/>
          <w:szCs w:val="28"/>
          <w:lang w:eastAsia="ar-SA" w:bidi="ar-SA"/>
        </w:rPr>
        <w:t xml:space="preserve">. Mężczyźni wręczają wtedy znajomym kobietom – matkom, żonom, partnerkom, koleżankom kwiaty i drobne podarunki. W niektórych krajach (jak Rumunia) dzień ten jest równoważny z dniem matki, podczas którego dzieci ofiarują drobne prezenty swoim matkom i babciom. Coroczne święto obchodzone 8 marca od 1910 roku. </w:t>
      </w:r>
    </w:p>
    <w:p w:rsidR="00826161" w:rsidRDefault="000048AF">
      <w:pPr>
        <w:widowControl/>
        <w:shd w:val="clear" w:color="auto" w:fill="FFFFFF"/>
        <w:suppressAutoHyphens w:val="0"/>
        <w:spacing w:before="120" w:after="120" w:line="360" w:lineRule="auto"/>
        <w:rPr>
          <w:rFonts w:ascii="Comic Sans MS" w:hAnsi="Comic Sans MS" w:cs="Comic Sans MS"/>
          <w:lang w:val="pl-PL" w:eastAsia="ar-SA" w:bidi="ar-SA"/>
        </w:rPr>
      </w:pPr>
      <w:r>
        <w:rPr>
          <w:noProof/>
          <w:lang w:eastAsia="pl-PL" w:bidi="ar-SA"/>
        </w:rPr>
        <w:drawing>
          <wp:anchor distT="0" distB="0" distL="114300" distR="114300" simplePos="0" relativeHeight="251660288" behindDoc="0" locked="0" layoutInCell="1" allowOverlap="1">
            <wp:simplePos x="0" y="0"/>
            <wp:positionH relativeFrom="column">
              <wp:posOffset>1414780</wp:posOffset>
            </wp:positionH>
            <wp:positionV relativeFrom="paragraph">
              <wp:posOffset>36195</wp:posOffset>
            </wp:positionV>
            <wp:extent cx="2771775" cy="2771775"/>
            <wp:effectExtent l="19050" t="0" r="9525"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771775" cy="2771775"/>
                    </a:xfrm>
                    <a:prstGeom prst="rect">
                      <a:avLst/>
                    </a:prstGeom>
                    <a:solidFill>
                      <a:srgbClr val="FFFFFF"/>
                    </a:solidFill>
                    <a:ln w="9525">
                      <a:noFill/>
                      <a:miter lim="800000"/>
                      <a:headEnd/>
                      <a:tailEnd/>
                    </a:ln>
                  </pic:spPr>
                </pic:pic>
              </a:graphicData>
            </a:graphic>
          </wp:anchor>
        </w:drawing>
      </w:r>
    </w:p>
    <w:p w:rsidR="005B0CE4" w:rsidRDefault="005B0CE4" w:rsidP="009D05C7">
      <w:pPr>
        <w:widowControl/>
        <w:shd w:val="clear" w:color="auto" w:fill="FFFFFF"/>
        <w:suppressAutoHyphens w:val="0"/>
        <w:spacing w:before="120" w:after="120"/>
        <w:rPr>
          <w:rFonts w:ascii="Comic Sans MS" w:hAnsi="Comic Sans MS" w:cs="Comic Sans MS"/>
          <w:sz w:val="28"/>
          <w:szCs w:val="28"/>
        </w:rPr>
      </w:pPr>
      <w:r>
        <w:rPr>
          <w:rFonts w:ascii="Comic Sans MS" w:hAnsi="Comic Sans MS" w:cs="Comic Sans MS"/>
          <w:lang w:val="pl-PL" w:eastAsia="ar-SA" w:bidi="ar-SA"/>
        </w:rPr>
        <w:t xml:space="preserve"> </w:t>
      </w: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8B3F3A" w:rsidRDefault="008B3F3A">
      <w:pPr>
        <w:jc w:val="right"/>
        <w:rPr>
          <w:rFonts w:ascii="Comic Sans MS" w:hAnsi="Comic Sans MS" w:cs="Comic Sans MS"/>
          <w:sz w:val="28"/>
          <w:szCs w:val="28"/>
        </w:rPr>
      </w:pPr>
    </w:p>
    <w:p w:rsidR="005B0CE4" w:rsidRDefault="005B0CE4" w:rsidP="008B3F3A">
      <w:pPr>
        <w:jc w:val="right"/>
        <w:rPr>
          <w:rFonts w:ascii="Comic Sans MS" w:hAnsi="Comic Sans MS" w:cs="Comic Sans MS"/>
        </w:rPr>
      </w:pPr>
      <w:r>
        <w:rPr>
          <w:rFonts w:ascii="Comic Sans MS" w:hAnsi="Comic Sans MS" w:cs="Comic Sans MS"/>
          <w:sz w:val="28"/>
          <w:szCs w:val="28"/>
        </w:rPr>
        <w:t>źródło: Wikipedia</w:t>
      </w:r>
    </w:p>
    <w:p w:rsidR="005B0CE4" w:rsidRDefault="005B0CE4">
      <w:pPr>
        <w:spacing w:line="360" w:lineRule="auto"/>
        <w:jc w:val="center"/>
        <w:rPr>
          <w:rFonts w:ascii="Comic Sans MS" w:hAnsi="Comic Sans MS" w:cs="Comic Sans MS"/>
          <w:sz w:val="28"/>
          <w:szCs w:val="28"/>
        </w:rPr>
      </w:pPr>
      <w:r>
        <w:rPr>
          <w:rFonts w:ascii="Comic Sans MS" w:hAnsi="Comic Sans MS" w:cs="Comic Sans MS"/>
          <w:b/>
          <w:sz w:val="80"/>
          <w:szCs w:val="80"/>
        </w:rPr>
        <w:lastRenderedPageBreak/>
        <w:t>Dzień Świętego Patryka</w:t>
      </w:r>
      <w:r>
        <w:rPr>
          <w:rFonts w:ascii="Comic Sans MS" w:hAnsi="Comic Sans MS" w:cs="Comic Sans MS"/>
          <w:sz w:val="72"/>
          <w:szCs w:val="72"/>
        </w:rPr>
        <w:t xml:space="preserve">                                     </w:t>
      </w:r>
    </w:p>
    <w:p w:rsidR="005B0CE4" w:rsidRDefault="005B0CE4">
      <w:pPr>
        <w:spacing w:line="360" w:lineRule="auto"/>
        <w:jc w:val="center"/>
        <w:rPr>
          <w:rFonts w:ascii="Comic Sans MS" w:hAnsi="Comic Sans MS" w:cs="Comic Sans MS"/>
          <w:i/>
          <w:iCs/>
          <w:sz w:val="28"/>
          <w:szCs w:val="28"/>
        </w:rPr>
      </w:pPr>
      <w:r>
        <w:rPr>
          <w:rFonts w:ascii="Comic Sans MS" w:hAnsi="Comic Sans MS" w:cs="Comic Sans MS"/>
          <w:sz w:val="28"/>
          <w:szCs w:val="28"/>
        </w:rPr>
        <w:t xml:space="preserve"> Jest to  </w:t>
      </w:r>
      <w:hyperlink r:id="rId9" w:history="1">
        <w:r>
          <w:rPr>
            <w:rStyle w:val="Hipercze"/>
            <w:rFonts w:ascii="Comic Sans MS" w:hAnsi="Comic Sans MS" w:cs="Comic Sans MS"/>
            <w:color w:val="auto"/>
            <w:sz w:val="28"/>
            <w:szCs w:val="28"/>
            <w:u w:val="none"/>
          </w:rPr>
          <w:t>irlandzkie</w:t>
        </w:r>
      </w:hyperlink>
      <w:r>
        <w:rPr>
          <w:rFonts w:ascii="Comic Sans MS" w:hAnsi="Comic Sans MS" w:cs="Comic Sans MS"/>
          <w:sz w:val="28"/>
          <w:szCs w:val="28"/>
        </w:rPr>
        <w:t xml:space="preserve"> święto narodowe  i   </w:t>
      </w:r>
      <w:r>
        <w:rPr>
          <w:rStyle w:val="Hipercze"/>
          <w:rFonts w:ascii="Comic Sans MS" w:hAnsi="Comic Sans MS" w:cs="Comic Sans MS"/>
          <w:color w:val="auto"/>
          <w:sz w:val="28"/>
          <w:szCs w:val="28"/>
          <w:u w:val="none"/>
        </w:rPr>
        <w:t xml:space="preserve">religijne </w:t>
      </w:r>
      <w:r>
        <w:rPr>
          <w:rFonts w:ascii="Comic Sans MS" w:hAnsi="Comic Sans MS" w:cs="Comic Sans MS"/>
          <w:sz w:val="28"/>
          <w:szCs w:val="28"/>
        </w:rPr>
        <w:t xml:space="preserve"> obchodzone  17 marca.</w:t>
      </w:r>
    </w:p>
    <w:p w:rsidR="005B0CE4" w:rsidRDefault="000048AF">
      <w:pPr>
        <w:pStyle w:val="Tekstpodstawowy"/>
        <w:spacing w:line="360" w:lineRule="auto"/>
        <w:jc w:val="both"/>
        <w:rPr>
          <w:rFonts w:ascii="Comic Sans MS" w:hAnsi="Comic Sans MS" w:cs="Comic Sans MS"/>
        </w:rPr>
      </w:pPr>
      <w:r>
        <w:rPr>
          <w:noProof/>
          <w:lang w:eastAsia="pl-PL" w:bidi="ar-SA"/>
        </w:rPr>
        <w:drawing>
          <wp:anchor distT="0" distB="0" distL="0" distR="0" simplePos="0" relativeHeight="251658240" behindDoc="0" locked="0" layoutInCell="1" allowOverlap="1">
            <wp:simplePos x="0" y="0"/>
            <wp:positionH relativeFrom="column">
              <wp:posOffset>1673225</wp:posOffset>
            </wp:positionH>
            <wp:positionV relativeFrom="paragraph">
              <wp:posOffset>4631055</wp:posOffset>
            </wp:positionV>
            <wp:extent cx="2331085" cy="2322195"/>
            <wp:effectExtent l="1905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31085" cy="2322195"/>
                    </a:xfrm>
                    <a:prstGeom prst="rect">
                      <a:avLst/>
                    </a:prstGeom>
                    <a:solidFill>
                      <a:srgbClr val="FFFFFF"/>
                    </a:solidFill>
                    <a:ln w="9525">
                      <a:noFill/>
                      <a:miter lim="800000"/>
                      <a:headEnd/>
                      <a:tailEnd/>
                    </a:ln>
                  </pic:spPr>
                </pic:pic>
              </a:graphicData>
            </a:graphic>
          </wp:anchor>
        </w:drawing>
      </w:r>
      <w:r w:rsidR="005B0CE4">
        <w:rPr>
          <w:rFonts w:ascii="Comic Sans MS" w:hAnsi="Comic Sans MS" w:cs="Comic Sans MS"/>
          <w:i/>
          <w:iCs/>
          <w:sz w:val="28"/>
          <w:szCs w:val="28"/>
        </w:rPr>
        <w:t xml:space="preserve">Dzień Świętego Patryka jest </w:t>
      </w:r>
      <w:hyperlink r:id="rId11" w:history="1">
        <w:r w:rsidR="005B0CE4">
          <w:rPr>
            <w:rStyle w:val="Hipercze"/>
            <w:rFonts w:ascii="Comic Sans MS" w:hAnsi="Comic Sans MS" w:cs="Comic Sans MS"/>
            <w:i/>
            <w:iCs/>
            <w:color w:val="auto"/>
            <w:sz w:val="28"/>
            <w:szCs w:val="28"/>
            <w:u w:val="none"/>
          </w:rPr>
          <w:t>dniem wolnym  od pracy</w:t>
        </w:r>
      </w:hyperlink>
      <w:r w:rsidR="005B0CE4">
        <w:rPr>
          <w:rFonts w:ascii="Comic Sans MS" w:hAnsi="Comic Sans MS" w:cs="Comic Sans MS"/>
          <w:i/>
          <w:iCs/>
          <w:sz w:val="28"/>
          <w:szCs w:val="28"/>
        </w:rPr>
        <w:t xml:space="preserve"> w Irlandii, </w:t>
      </w:r>
      <w:hyperlink r:id="rId12" w:history="1">
        <w:r w:rsidR="005B0CE4">
          <w:rPr>
            <w:rStyle w:val="Hipercze"/>
            <w:rFonts w:ascii="Comic Sans MS" w:hAnsi="Comic Sans MS" w:cs="Comic Sans MS"/>
            <w:i/>
            <w:iCs/>
            <w:color w:val="auto"/>
            <w:sz w:val="28"/>
            <w:szCs w:val="28"/>
            <w:u w:val="none"/>
          </w:rPr>
          <w:t>Irlandii Północnej</w:t>
        </w:r>
      </w:hyperlink>
      <w:r w:rsidR="005B0CE4">
        <w:rPr>
          <w:rFonts w:ascii="Comic Sans MS" w:hAnsi="Comic Sans MS" w:cs="Comic Sans MS"/>
          <w:i/>
          <w:iCs/>
          <w:sz w:val="28"/>
          <w:szCs w:val="28"/>
        </w:rPr>
        <w:t xml:space="preserve">, Nowej Funlandii i Labradorze oraz na </w:t>
      </w:r>
      <w:hyperlink r:id="rId13" w:history="1">
        <w:r w:rsidR="005B0CE4">
          <w:rPr>
            <w:rStyle w:val="Hipercze"/>
            <w:rFonts w:ascii="Comic Sans MS" w:hAnsi="Comic Sans MS" w:cs="Comic Sans MS"/>
            <w:i/>
            <w:iCs/>
            <w:color w:val="auto"/>
            <w:sz w:val="28"/>
            <w:szCs w:val="28"/>
            <w:u w:val="none"/>
          </w:rPr>
          <w:t>Montserrat</w:t>
        </w:r>
      </w:hyperlink>
      <w:r w:rsidR="005B0CE4">
        <w:rPr>
          <w:rFonts w:ascii="Comic Sans MS" w:hAnsi="Comic Sans MS" w:cs="Comic Sans MS"/>
          <w:i/>
          <w:iCs/>
          <w:sz w:val="28"/>
          <w:szCs w:val="28"/>
        </w:rPr>
        <w:t xml:space="preserve">. Najważniejszą tradycją obchodów dnia św. Patryka jest noszenie ubrań   w kolorze zielonym. Zieleń to narodowy kolor Irlandii, nawiązujący          do trawiastego krajobrazu wyspy i symbolizujący koniczynę przypisywaną tradycyjnie świętemu Patrykowi. </w:t>
      </w:r>
      <w:hyperlink r:id="rId14" w:history="1">
        <w:r w:rsidR="005B0CE4">
          <w:rPr>
            <w:rStyle w:val="Hipercze"/>
            <w:rFonts w:ascii="Comic Sans MS" w:hAnsi="Comic Sans MS" w:cs="Comic Sans MS"/>
            <w:i/>
            <w:iCs/>
            <w:color w:val="auto"/>
            <w:sz w:val="28"/>
            <w:szCs w:val="28"/>
            <w:u w:val="none"/>
          </w:rPr>
          <w:t>Irlandczycy</w:t>
        </w:r>
      </w:hyperlink>
      <w:r w:rsidR="005B0CE4">
        <w:rPr>
          <w:rFonts w:ascii="Comic Sans MS" w:hAnsi="Comic Sans MS" w:cs="Comic Sans MS"/>
          <w:i/>
          <w:iCs/>
          <w:sz w:val="28"/>
          <w:szCs w:val="28"/>
        </w:rPr>
        <w:t xml:space="preserve"> w wielu miastach organizują festyny i uliczne pochody, w których dominuje właśnie zieleń.                   Głównym symbolem święta jest </w:t>
      </w:r>
      <w:hyperlink r:id="rId15" w:history="1">
        <w:r w:rsidR="005B0CE4">
          <w:rPr>
            <w:rStyle w:val="Hipercze"/>
            <w:rFonts w:ascii="Comic Sans MS" w:hAnsi="Comic Sans MS" w:cs="Comic Sans MS"/>
            <w:i/>
            <w:iCs/>
            <w:color w:val="auto"/>
            <w:sz w:val="28"/>
            <w:szCs w:val="28"/>
            <w:u w:val="none"/>
          </w:rPr>
          <w:t>shamrock</w:t>
        </w:r>
      </w:hyperlink>
      <w:r w:rsidR="005B0CE4">
        <w:rPr>
          <w:rFonts w:ascii="Comic Sans MS" w:hAnsi="Comic Sans MS" w:cs="Comic Sans MS"/>
          <w:i/>
          <w:iCs/>
          <w:sz w:val="28"/>
          <w:szCs w:val="28"/>
        </w:rPr>
        <w:t xml:space="preserve">, która jest także jednym                   z symboli związanych tradycyjnie z Irlandią. Według legendy                             o św. Patryku, wykorzystał on tę roślinę aby wyjaśniać pierwszym irlandzkim </w:t>
      </w:r>
      <w:hyperlink r:id="rId16" w:history="1">
        <w:r w:rsidR="005B0CE4">
          <w:rPr>
            <w:rStyle w:val="Hipercze"/>
            <w:rFonts w:ascii="Comic Sans MS" w:hAnsi="Comic Sans MS" w:cs="Comic Sans MS"/>
            <w:i/>
            <w:iCs/>
            <w:color w:val="auto"/>
            <w:sz w:val="28"/>
            <w:szCs w:val="28"/>
            <w:u w:val="none"/>
          </w:rPr>
          <w:t>chrześcijanom</w:t>
        </w:r>
      </w:hyperlink>
      <w:r w:rsidR="005B0CE4">
        <w:rPr>
          <w:rFonts w:ascii="Comic Sans MS" w:hAnsi="Comic Sans MS" w:cs="Comic Sans MS"/>
          <w:i/>
          <w:iCs/>
          <w:sz w:val="28"/>
          <w:szCs w:val="28"/>
        </w:rPr>
        <w:t xml:space="preserve"> dogmat  o </w:t>
      </w:r>
      <w:hyperlink r:id="rId17" w:history="1">
        <w:r w:rsidR="005B0CE4">
          <w:rPr>
            <w:rStyle w:val="Hipercze"/>
            <w:rFonts w:ascii="Comic Sans MS" w:hAnsi="Comic Sans MS" w:cs="Comic Sans MS"/>
            <w:i/>
            <w:iCs/>
            <w:color w:val="auto"/>
            <w:sz w:val="28"/>
            <w:szCs w:val="28"/>
            <w:u w:val="none"/>
          </w:rPr>
          <w:t>Trójcy Świętej</w:t>
        </w:r>
      </w:hyperlink>
      <w:r w:rsidR="005B0CE4">
        <w:rPr>
          <w:rFonts w:ascii="Comic Sans MS" w:hAnsi="Comic Sans MS" w:cs="Comic Sans MS"/>
          <w:i/>
          <w:iCs/>
          <w:sz w:val="28"/>
          <w:szCs w:val="28"/>
        </w:rPr>
        <w:t xml:space="preserve">.   Nie mogli oni zrozumieć, jak to jest możliwe,  że są Trzy Osoby Boskie, a jednocześnie są one jednym </w:t>
      </w:r>
      <w:hyperlink r:id="rId18" w:history="1">
        <w:r w:rsidR="005B0CE4">
          <w:rPr>
            <w:rStyle w:val="Hipercze"/>
            <w:rFonts w:ascii="Comic Sans MS" w:hAnsi="Comic Sans MS" w:cs="Comic Sans MS"/>
            <w:i/>
            <w:iCs/>
            <w:color w:val="auto"/>
            <w:sz w:val="28"/>
            <w:szCs w:val="28"/>
            <w:u w:val="none"/>
          </w:rPr>
          <w:t>Bogiem</w:t>
        </w:r>
      </w:hyperlink>
      <w:r w:rsidR="005B0CE4">
        <w:rPr>
          <w:rFonts w:ascii="Comic Sans MS" w:hAnsi="Comic Sans MS" w:cs="Comic Sans MS"/>
          <w:i/>
          <w:iCs/>
          <w:sz w:val="28"/>
          <w:szCs w:val="28"/>
        </w:rPr>
        <w:t>.</w:t>
      </w:r>
    </w:p>
    <w:p w:rsidR="005B0CE4" w:rsidRDefault="005B0CE4">
      <w:pPr>
        <w:pStyle w:val="Tekstpodstawowy"/>
        <w:jc w:val="both"/>
        <w:rPr>
          <w:rFonts w:ascii="Comic Sans MS" w:hAnsi="Comic Sans MS" w:cs="Comic Sans MS"/>
        </w:rPr>
      </w:pPr>
    </w:p>
    <w:p w:rsidR="005B0CE4" w:rsidRDefault="005B0CE4">
      <w:pPr>
        <w:pStyle w:val="Tekstpodstawowy"/>
        <w:jc w:val="both"/>
        <w:rPr>
          <w:rFonts w:ascii="Comic Sans MS" w:hAnsi="Comic Sans MS" w:cs="Comic Sans MS"/>
        </w:rPr>
      </w:pPr>
    </w:p>
    <w:p w:rsidR="005B0CE4" w:rsidRDefault="005B0CE4">
      <w:pPr>
        <w:ind w:left="432"/>
        <w:jc w:val="both"/>
        <w:rPr>
          <w:rFonts w:ascii="Comic Sans MS" w:hAnsi="Comic Sans MS" w:cs="Comic Sans MS"/>
          <w:sz w:val="36"/>
          <w:szCs w:val="36"/>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8B3F3A" w:rsidRDefault="008B3F3A">
      <w:pPr>
        <w:ind w:left="432"/>
        <w:jc w:val="right"/>
        <w:rPr>
          <w:rFonts w:ascii="Comic Sans MS" w:hAnsi="Comic Sans MS" w:cs="Comic Sans MS"/>
          <w:sz w:val="28"/>
          <w:szCs w:val="28"/>
        </w:rPr>
      </w:pPr>
    </w:p>
    <w:p w:rsidR="005B0CE4" w:rsidRDefault="005B0CE4" w:rsidP="008B3F3A">
      <w:pPr>
        <w:ind w:left="432"/>
        <w:jc w:val="right"/>
        <w:rPr>
          <w:rFonts w:ascii="Comic Sans MS" w:eastAsia="Calibri" w:hAnsi="Comic Sans MS" w:cs="Comic Sans MS"/>
          <w:b/>
          <w:sz w:val="28"/>
          <w:szCs w:val="28"/>
          <w:lang w:eastAsia="ar-SA" w:bidi="ar-SA"/>
        </w:rPr>
      </w:pPr>
      <w:r>
        <w:rPr>
          <w:rFonts w:ascii="Comic Sans MS" w:hAnsi="Comic Sans MS" w:cs="Comic Sans MS"/>
          <w:sz w:val="28"/>
          <w:szCs w:val="28"/>
        </w:rPr>
        <w:t>źródło: Wikipedia</w:t>
      </w:r>
    </w:p>
    <w:p w:rsidR="005B0CE4" w:rsidRPr="000048AF" w:rsidRDefault="005B0CE4" w:rsidP="008B3F3A">
      <w:pPr>
        <w:pStyle w:val="Nagwek2"/>
        <w:widowControl/>
        <w:numPr>
          <w:ilvl w:val="0"/>
          <w:numId w:val="0"/>
        </w:numPr>
        <w:suppressAutoHyphens w:val="0"/>
        <w:spacing w:before="0" w:after="200" w:line="276" w:lineRule="auto"/>
        <w:rPr>
          <w:rFonts w:ascii="Comic Sans MS" w:hAnsi="Comic Sans MS" w:cs="Comic Sans MS"/>
          <w:i/>
          <w:iCs/>
          <w:color w:val="000000"/>
          <w:sz w:val="28"/>
          <w:szCs w:val="28"/>
        </w:rPr>
      </w:pPr>
      <w:r w:rsidRPr="000048AF">
        <w:rPr>
          <w:rFonts w:ascii="Comic Sans MS" w:eastAsia="Calibri" w:hAnsi="Comic Sans MS" w:cs="Comic Sans MS"/>
          <w:bCs w:val="0"/>
          <w:i/>
          <w:iCs/>
          <w:sz w:val="28"/>
          <w:szCs w:val="28"/>
          <w:lang w:eastAsia="ar-SA" w:bidi="ar-SA"/>
        </w:rPr>
        <w:lastRenderedPageBreak/>
        <w:t>Kim jest Leprechaun?</w:t>
      </w:r>
    </w:p>
    <w:p w:rsidR="005B0CE4" w:rsidRPr="000048AF" w:rsidRDefault="005B0CE4" w:rsidP="000048AF">
      <w:pPr>
        <w:pStyle w:val="Tekstpodstawowy"/>
        <w:jc w:val="both"/>
        <w:rPr>
          <w:rFonts w:ascii="Comic Sans MS" w:hAnsi="Comic Sans MS" w:cs="Comic Sans MS"/>
          <w:i/>
          <w:iCs/>
          <w:color w:val="000000"/>
          <w:sz w:val="26"/>
          <w:szCs w:val="26"/>
        </w:rPr>
      </w:pPr>
      <w:r w:rsidRPr="000048AF">
        <w:rPr>
          <w:rFonts w:ascii="Comic Sans MS" w:hAnsi="Comic Sans MS" w:cs="Comic Sans MS"/>
          <w:i/>
          <w:iCs/>
          <w:color w:val="000000"/>
          <w:sz w:val="26"/>
          <w:szCs w:val="26"/>
        </w:rPr>
        <w:t>Leprechaun należy do szczególnej klasy skrzatów. Pierwsze zapiski na jego temat pochodzą z średniowiecznego opowiadania o królu Ulsterze. Leprechauny (bo jest ich wielu) mają zamieszkiwać leśne szańce oddalone od ludzkich osad. Prowadzą samotniczy tryb życia. Kiedyś najbardziej lubiły okolice elfickich fortów i drumlin. Leprechauny podobno broniły elfów, a szczególną miłością darzyły ich Królową.</w:t>
      </w:r>
    </w:p>
    <w:p w:rsidR="005B0CE4" w:rsidRDefault="005B0CE4">
      <w:pPr>
        <w:pStyle w:val="Nagwek2"/>
        <w:rPr>
          <w:rFonts w:ascii="Comic Sans MS" w:hAnsi="Comic Sans MS" w:cs="Comic Sans MS"/>
          <w:i/>
          <w:iCs/>
          <w:color w:val="000000"/>
          <w:sz w:val="28"/>
          <w:szCs w:val="28"/>
        </w:rPr>
      </w:pPr>
      <w:r>
        <w:rPr>
          <w:rFonts w:ascii="Comic Sans MS" w:hAnsi="Comic Sans MS" w:cs="Comic Sans MS"/>
          <w:i/>
          <w:iCs/>
          <w:color w:val="000000"/>
          <w:sz w:val="28"/>
          <w:szCs w:val="28"/>
        </w:rPr>
        <w:t>Czym zajmuje się Leprechaun?</w:t>
      </w:r>
    </w:p>
    <w:p w:rsidR="000048AF" w:rsidRPr="000048AF" w:rsidRDefault="000048AF" w:rsidP="000048AF">
      <w:pPr>
        <w:pStyle w:val="Tekstpodstawowy"/>
        <w:rPr>
          <w:sz w:val="16"/>
          <w:szCs w:val="16"/>
        </w:rPr>
      </w:pPr>
    </w:p>
    <w:p w:rsidR="005B0CE4" w:rsidRPr="000048AF" w:rsidRDefault="005B0CE4" w:rsidP="000048AF">
      <w:pPr>
        <w:pStyle w:val="Tekstpodstawowy"/>
        <w:jc w:val="both"/>
        <w:rPr>
          <w:rFonts w:ascii="Comic Sans MS" w:hAnsi="Comic Sans MS" w:cs="Comic Sans MS"/>
          <w:i/>
          <w:iCs/>
          <w:color w:val="000000"/>
          <w:sz w:val="26"/>
          <w:szCs w:val="26"/>
        </w:rPr>
      </w:pPr>
      <w:r w:rsidRPr="000048AF">
        <w:rPr>
          <w:rFonts w:ascii="Comic Sans MS" w:hAnsi="Comic Sans MS" w:cs="Comic Sans MS"/>
          <w:i/>
          <w:iCs/>
          <w:color w:val="000000"/>
          <w:sz w:val="26"/>
          <w:szCs w:val="26"/>
        </w:rPr>
        <w:t>Leprechaun oznacza dosłownie szewc. I właśnie wyrobem oraz naprawą butów zajmuje się  zawodowo.  Objawia się oryginalnymi psikusami, jakimi „urozmaica” życie ludzi, zwłaszcza tych, którym udało się go złapać. Najsłynniejszym tego przykładem jest historia rolnika, który po złapaniu skrzata zmusił go do zdradzenia sekretu. Leprechaun, w zamian za uwolnienie, pokazał mężczyźnie chwast pod którym zakopał ogromny garnek złota. Rolnik nie miał przy sobie narzędzi, więc oznaczył roślinę czerwoną wstążką. Chwilę później pobiegł po łopatę, ale kiedy wrócił skrzata już nie było. Zamiast niego mężczyzna zobaczył morze czerwonych wstążek – Leprechaun zawiązał identyczne tasiemki na wszystkich chwastach, jakie rosły na polu. I tak skarb pozostał nieodkryty.</w:t>
      </w:r>
    </w:p>
    <w:p w:rsidR="005B0CE4" w:rsidRDefault="005B0CE4">
      <w:pPr>
        <w:pStyle w:val="Nagwek2"/>
        <w:rPr>
          <w:rFonts w:ascii="Comic Sans MS" w:hAnsi="Comic Sans MS" w:cs="Comic Sans MS"/>
          <w:i/>
          <w:iCs/>
          <w:color w:val="000000"/>
          <w:sz w:val="28"/>
          <w:szCs w:val="28"/>
        </w:rPr>
      </w:pPr>
      <w:r>
        <w:rPr>
          <w:rFonts w:ascii="Comic Sans MS" w:hAnsi="Comic Sans MS" w:cs="Comic Sans MS"/>
          <w:i/>
          <w:iCs/>
          <w:color w:val="000000"/>
          <w:sz w:val="28"/>
          <w:szCs w:val="28"/>
        </w:rPr>
        <w:t>Czy Leprechaun jest zły?</w:t>
      </w:r>
    </w:p>
    <w:p w:rsidR="000048AF" w:rsidRPr="000048AF" w:rsidRDefault="000048AF" w:rsidP="000048AF">
      <w:pPr>
        <w:pStyle w:val="Tekstpodstawowy"/>
        <w:rPr>
          <w:sz w:val="16"/>
          <w:szCs w:val="16"/>
        </w:rPr>
      </w:pPr>
    </w:p>
    <w:p w:rsidR="005B0CE4" w:rsidRDefault="005B0CE4" w:rsidP="000048AF">
      <w:pPr>
        <w:pStyle w:val="Tekstpodstawowy"/>
        <w:jc w:val="both"/>
        <w:rPr>
          <w:rFonts w:ascii="Comic Sans MS" w:hAnsi="Comic Sans MS" w:cs="Comic Sans MS"/>
          <w:i/>
          <w:iCs/>
          <w:color w:val="000000"/>
          <w:sz w:val="28"/>
          <w:szCs w:val="28"/>
        </w:rPr>
      </w:pPr>
      <w:r>
        <w:rPr>
          <w:rFonts w:ascii="Comic Sans MS" w:hAnsi="Comic Sans MS" w:cs="Comic Sans MS"/>
          <w:i/>
          <w:iCs/>
          <w:color w:val="000000"/>
          <w:sz w:val="28"/>
          <w:szCs w:val="28"/>
        </w:rPr>
        <w:t>Ależ nie. On jest po prostu złośliwy. Jego żarty są przemyślane, wręcz inteligentne. Poza tym Leprechauny uwielbiają dobrą zabawę przy muzyce i celtyckie sporty. W dodatku potrafią ujeżdżać owce i kozy „pożyczone” z zagród. Po co to robią? Bo kochają galopować nocą po irlandzkich górach i dolinach. Leprechaun cieszy się ogromną sympatią Irlandczyków, ponieważ jest uosobieniem wolności i radości. A do tego jest przedsiębiorczy na swój wyjątkowy sposób.</w:t>
      </w:r>
    </w:p>
    <w:p w:rsidR="005B0CE4" w:rsidRDefault="000048AF">
      <w:pPr>
        <w:pStyle w:val="Tekstpodstawowy"/>
        <w:rPr>
          <w:rFonts w:ascii="Comic Sans MS" w:hAnsi="Comic Sans MS" w:cs="Comic Sans MS"/>
          <w:i/>
          <w:iCs/>
          <w:color w:val="000000"/>
          <w:sz w:val="28"/>
          <w:szCs w:val="28"/>
        </w:rPr>
      </w:pPr>
      <w:r>
        <w:rPr>
          <w:noProof/>
          <w:lang w:eastAsia="pl-PL" w:bidi="ar-SA"/>
        </w:rPr>
        <w:drawing>
          <wp:anchor distT="0" distB="0" distL="114300" distR="114300" simplePos="0" relativeHeight="251664384" behindDoc="0" locked="0" layoutInCell="1" allowOverlap="1">
            <wp:simplePos x="0" y="0"/>
            <wp:positionH relativeFrom="column">
              <wp:posOffset>538480</wp:posOffset>
            </wp:positionH>
            <wp:positionV relativeFrom="paragraph">
              <wp:posOffset>83185</wp:posOffset>
            </wp:positionV>
            <wp:extent cx="3018155" cy="2263775"/>
            <wp:effectExtent l="19050" t="0" r="0" b="0"/>
            <wp:wrapNone/>
            <wp:docPr id="8" name="Obraz 8" descr="10711921-lucky-leprechaun-with-shamrock-and-treasure-Stock-Vector-leprechaun-cartoon-iri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711921-lucky-leprechaun-with-shamrock-and-treasure-Stock-Vector-leprechaun-cartoon-irish[1]"/>
                    <pic:cNvPicPr>
                      <a:picLocks noChangeAspect="1" noChangeArrowheads="1"/>
                    </pic:cNvPicPr>
                  </pic:nvPicPr>
                  <pic:blipFill>
                    <a:blip r:embed="rId19" cstate="print"/>
                    <a:srcRect/>
                    <a:stretch>
                      <a:fillRect/>
                    </a:stretch>
                  </pic:blipFill>
                  <pic:spPr bwMode="auto">
                    <a:xfrm>
                      <a:off x="0" y="0"/>
                      <a:ext cx="3018155" cy="2263775"/>
                    </a:xfrm>
                    <a:prstGeom prst="rect">
                      <a:avLst/>
                    </a:prstGeom>
                    <a:noFill/>
                    <a:ln w="9525">
                      <a:noFill/>
                      <a:miter lim="800000"/>
                      <a:headEnd/>
                      <a:tailEnd/>
                    </a:ln>
                  </pic:spPr>
                </pic:pic>
              </a:graphicData>
            </a:graphic>
          </wp:anchor>
        </w:drawing>
      </w:r>
    </w:p>
    <w:p w:rsidR="00826161" w:rsidRDefault="00826161" w:rsidP="00826161">
      <w:pPr>
        <w:pStyle w:val="Tekstpodstawowy"/>
        <w:ind w:left="1418" w:firstLine="709"/>
        <w:rPr>
          <w:rFonts w:ascii="Comic Sans MS" w:hAnsi="Comic Sans MS" w:cs="Comic Sans MS"/>
          <w:i/>
          <w:iCs/>
          <w:color w:val="000000"/>
          <w:sz w:val="28"/>
          <w:szCs w:val="28"/>
        </w:rPr>
      </w:pPr>
    </w:p>
    <w:p w:rsidR="00826161" w:rsidRDefault="00826161">
      <w:pPr>
        <w:ind w:left="432"/>
        <w:jc w:val="right"/>
        <w:rPr>
          <w:rFonts w:ascii="Comic Sans MS" w:hAnsi="Comic Sans MS" w:cs="Comic Sans MS"/>
          <w:i/>
          <w:iCs/>
          <w:color w:val="000000"/>
          <w:sz w:val="28"/>
          <w:szCs w:val="28"/>
        </w:rPr>
      </w:pPr>
    </w:p>
    <w:p w:rsidR="000048AF" w:rsidRDefault="000048AF" w:rsidP="000048AF">
      <w:pPr>
        <w:jc w:val="right"/>
        <w:rPr>
          <w:rFonts w:ascii="Comic Sans MS" w:hAnsi="Comic Sans MS" w:cs="Comic Sans MS"/>
          <w:i/>
          <w:iCs/>
          <w:color w:val="000000"/>
          <w:sz w:val="28"/>
          <w:szCs w:val="28"/>
        </w:rPr>
      </w:pPr>
    </w:p>
    <w:p w:rsidR="000048AF" w:rsidRDefault="000048AF" w:rsidP="000048AF">
      <w:pPr>
        <w:jc w:val="right"/>
        <w:rPr>
          <w:rFonts w:ascii="Comic Sans MS" w:hAnsi="Comic Sans MS" w:cs="Comic Sans MS"/>
          <w:i/>
          <w:iCs/>
          <w:color w:val="000000"/>
          <w:sz w:val="28"/>
          <w:szCs w:val="28"/>
        </w:rPr>
      </w:pPr>
    </w:p>
    <w:p w:rsidR="005B0CE4" w:rsidRDefault="005B0CE4" w:rsidP="000048AF">
      <w:pPr>
        <w:jc w:val="right"/>
        <w:rPr>
          <w:rFonts w:ascii="Arial" w:hAnsi="Arial" w:cs="Arial"/>
          <w:color w:val="000000"/>
        </w:rPr>
      </w:pPr>
      <w:r>
        <w:rPr>
          <w:rFonts w:ascii="Comic Sans MS" w:hAnsi="Comic Sans MS" w:cs="Comic Sans MS"/>
          <w:i/>
          <w:iCs/>
          <w:color w:val="000000"/>
          <w:sz w:val="28"/>
          <w:szCs w:val="28"/>
        </w:rPr>
        <w:t>źródło: Wikipedia</w:t>
      </w:r>
    </w:p>
    <w:p w:rsidR="005B0CE4" w:rsidRDefault="005B0CE4" w:rsidP="00826161">
      <w:pPr>
        <w:widowControl/>
        <w:suppressAutoHyphens w:val="0"/>
        <w:spacing w:after="200" w:line="276" w:lineRule="auto"/>
        <w:rPr>
          <w:rFonts w:ascii="Comic Sans MS" w:eastAsia="Calibri" w:hAnsi="Comic Sans MS" w:cs="Comic Sans MS"/>
          <w:b/>
          <w:sz w:val="56"/>
          <w:szCs w:val="56"/>
          <w:lang w:eastAsia="ar-SA" w:bidi="ar-SA"/>
        </w:rPr>
      </w:pPr>
    </w:p>
    <w:p w:rsidR="005B0CE4" w:rsidRDefault="005B0CE4">
      <w:pPr>
        <w:widowControl/>
        <w:suppressAutoHyphens w:val="0"/>
        <w:spacing w:after="200" w:line="276" w:lineRule="auto"/>
        <w:jc w:val="center"/>
        <w:rPr>
          <w:rFonts w:ascii="Comic Sans MS" w:eastAsia="Calibri" w:hAnsi="Comic Sans MS" w:cs="Comic Sans MS"/>
          <w:b/>
          <w:sz w:val="56"/>
          <w:szCs w:val="56"/>
          <w:lang w:eastAsia="ar-SA" w:bidi="ar-SA"/>
        </w:rPr>
      </w:pPr>
      <w:r>
        <w:rPr>
          <w:rFonts w:ascii="Comic Sans MS" w:eastAsia="Calibri" w:hAnsi="Comic Sans MS" w:cs="Comic Sans MS"/>
          <w:b/>
          <w:sz w:val="56"/>
          <w:szCs w:val="56"/>
          <w:lang w:eastAsia="ar-SA" w:bidi="ar-SA"/>
        </w:rPr>
        <w:t>Zbiórka makulatury</w:t>
      </w:r>
    </w:p>
    <w:p w:rsidR="005B0CE4" w:rsidRDefault="005B0CE4">
      <w:pPr>
        <w:widowControl/>
        <w:suppressAutoHyphens w:val="0"/>
        <w:spacing w:after="200" w:line="276" w:lineRule="auto"/>
        <w:jc w:val="center"/>
        <w:rPr>
          <w:rFonts w:ascii="Comic Sans MS" w:eastAsia="Calibri" w:hAnsi="Comic Sans MS" w:cs="Comic Sans MS"/>
          <w:sz w:val="28"/>
          <w:szCs w:val="28"/>
          <w:lang w:eastAsia="ar-SA" w:bidi="ar-SA"/>
        </w:rPr>
      </w:pPr>
      <w:r>
        <w:rPr>
          <w:rFonts w:ascii="Comic Sans MS" w:eastAsia="Calibri" w:hAnsi="Comic Sans MS" w:cs="Comic Sans MS"/>
          <w:b/>
          <w:sz w:val="56"/>
          <w:szCs w:val="56"/>
          <w:lang w:eastAsia="ar-SA" w:bidi="ar-SA"/>
        </w:rPr>
        <w:t>i plastikowych nakrętek</w:t>
      </w:r>
    </w:p>
    <w:p w:rsidR="005B0CE4" w:rsidRDefault="005B0CE4">
      <w:pPr>
        <w:widowControl/>
        <w:suppressAutoHyphens w:val="0"/>
        <w:spacing w:after="200" w:line="276" w:lineRule="auto"/>
        <w:rPr>
          <w:rFonts w:ascii="Comic Sans MS" w:eastAsia="Calibri" w:hAnsi="Comic Sans MS" w:cs="Comic Sans MS"/>
          <w:sz w:val="28"/>
          <w:szCs w:val="28"/>
          <w:lang w:eastAsia="ar-SA" w:bidi="ar-SA"/>
        </w:rPr>
      </w:pPr>
    </w:p>
    <w:p w:rsidR="005B0CE4" w:rsidRDefault="005B0CE4">
      <w:pPr>
        <w:widowControl/>
        <w:suppressAutoHyphens w:val="0"/>
        <w:spacing w:after="200" w:line="360" w:lineRule="auto"/>
        <w:jc w:val="both"/>
        <w:rPr>
          <w:rFonts w:ascii="Comic Sans MS" w:hAnsi="Comic Sans MS" w:cs="Comic Sans MS"/>
          <w:b/>
          <w:bCs/>
          <w:color w:val="222222"/>
          <w:sz w:val="28"/>
          <w:szCs w:val="28"/>
          <w:shd w:val="clear" w:color="auto" w:fill="FFFFFF"/>
        </w:rPr>
      </w:pPr>
      <w:r>
        <w:rPr>
          <w:rFonts w:ascii="Comic Sans MS" w:eastAsia="Calibri" w:hAnsi="Comic Sans MS" w:cs="Comic Sans MS"/>
          <w:sz w:val="28"/>
          <w:szCs w:val="28"/>
          <w:lang w:eastAsia="ar-SA" w:bidi="ar-SA"/>
        </w:rPr>
        <w:t xml:space="preserve">Serdecznie zapraszamy wszystkich uczniów do zbiórki makulatury organizowanej na terenie naszej szkoły. Makulatura musi być związana </w:t>
      </w:r>
      <w:r w:rsidR="000048AF">
        <w:rPr>
          <w:rFonts w:ascii="Comic Sans MS" w:eastAsia="Calibri" w:hAnsi="Comic Sans MS" w:cs="Comic Sans MS"/>
          <w:sz w:val="28"/>
          <w:szCs w:val="28"/>
          <w:lang w:eastAsia="ar-SA" w:bidi="ar-SA"/>
        </w:rPr>
        <w:br/>
      </w:r>
      <w:r>
        <w:rPr>
          <w:rFonts w:ascii="Comic Sans MS" w:eastAsia="Calibri" w:hAnsi="Comic Sans MS" w:cs="Comic Sans MS"/>
          <w:sz w:val="28"/>
          <w:szCs w:val="28"/>
          <w:lang w:eastAsia="ar-SA" w:bidi="ar-SA"/>
        </w:rPr>
        <w:t>i posegregowana (osobno kartony, papier). Ważenie makulatury odbywa się w szkole. Przypominamy, że na ucznia, który w sumie przyniesie największą ilość makulatury czeka na koniec roku szkolnego  „nagroda niespodzianka”.  Plastikowe nakrętki prosimy przynosić przez cały rok szkolny. Nakrętki przekazywane są do hospicjum Światło w Toruniu.</w:t>
      </w:r>
    </w:p>
    <w:p w:rsidR="005B0CE4" w:rsidRDefault="005B0CE4">
      <w:pPr>
        <w:widowControl/>
        <w:suppressAutoHyphens w:val="0"/>
        <w:spacing w:after="200" w:line="360" w:lineRule="auto"/>
        <w:jc w:val="both"/>
        <w:rPr>
          <w:rFonts w:ascii="Comic Sans MS" w:hAnsi="Comic Sans MS" w:cs="Comic Sans MS"/>
          <w:color w:val="222222"/>
          <w:shd w:val="clear" w:color="auto" w:fill="FFFFFF"/>
        </w:rPr>
      </w:pPr>
      <w:r>
        <w:rPr>
          <w:rFonts w:ascii="Comic Sans MS" w:hAnsi="Comic Sans MS" w:cs="Comic Sans MS"/>
          <w:b/>
          <w:bCs/>
          <w:color w:val="222222"/>
          <w:sz w:val="28"/>
          <w:szCs w:val="28"/>
          <w:shd w:val="clear" w:color="auto" w:fill="FFFFFF"/>
        </w:rPr>
        <w:t>Makulatura</w:t>
      </w:r>
      <w:r>
        <w:rPr>
          <w:rFonts w:ascii="Comic Sans MS" w:hAnsi="Comic Sans MS" w:cs="Comic Sans MS"/>
          <w:color w:val="222222"/>
          <w:sz w:val="28"/>
          <w:szCs w:val="28"/>
          <w:shd w:val="clear" w:color="auto" w:fill="FFFFFF"/>
        </w:rPr>
        <w:t> – niepotrzebne lub zniszczone wyroby papiernicze, nadające się bezpośrednio do wtórnego wykorzystania w innych celach niż były przeznaczone pierwotnie lub nadające się jako jeden z surowców do produkcji nowego </w:t>
      </w:r>
      <w:r w:rsidRPr="000048AF">
        <w:rPr>
          <w:rStyle w:val="Hipercze"/>
          <w:rFonts w:ascii="Comic Sans MS" w:hAnsi="Comic Sans MS" w:cs="Comic Sans MS"/>
          <w:color w:val="auto"/>
          <w:sz w:val="28"/>
          <w:szCs w:val="28"/>
          <w:u w:val="none"/>
          <w:shd w:val="clear" w:color="auto" w:fill="FFFFFF"/>
        </w:rPr>
        <w:t>papieru</w:t>
      </w:r>
      <w:r w:rsidRPr="000048AF">
        <w:rPr>
          <w:rFonts w:ascii="Comic Sans MS" w:hAnsi="Comic Sans MS" w:cs="Comic Sans MS"/>
          <w:sz w:val="28"/>
          <w:szCs w:val="28"/>
          <w:shd w:val="clear" w:color="auto" w:fill="FFFFFF"/>
        </w:rPr>
        <w:t>.</w:t>
      </w:r>
    </w:p>
    <w:p w:rsidR="005B0CE4" w:rsidRDefault="005B0CE4">
      <w:pPr>
        <w:widowControl/>
        <w:suppressAutoHyphens w:val="0"/>
        <w:spacing w:after="200" w:line="276" w:lineRule="auto"/>
        <w:jc w:val="both"/>
        <w:rPr>
          <w:rFonts w:ascii="Comic Sans MS" w:hAnsi="Comic Sans MS" w:cs="Comic Sans MS"/>
          <w:color w:val="222222"/>
          <w:shd w:val="clear" w:color="auto" w:fill="FFFFFF"/>
        </w:rPr>
      </w:pPr>
    </w:p>
    <w:p w:rsidR="005B0CE4" w:rsidRDefault="005B0CE4">
      <w:pPr>
        <w:widowControl/>
        <w:suppressAutoHyphens w:val="0"/>
        <w:spacing w:after="200" w:line="276" w:lineRule="auto"/>
        <w:jc w:val="both"/>
        <w:rPr>
          <w:rFonts w:ascii="Comic Sans MS" w:eastAsia="Calibri" w:hAnsi="Comic Sans MS" w:cs="Comic Sans MS"/>
          <w:lang w:eastAsia="ar-SA" w:bidi="ar-SA"/>
        </w:rPr>
      </w:pPr>
    </w:p>
    <w:p w:rsidR="005B0CE4" w:rsidRDefault="005B0CE4" w:rsidP="00826161">
      <w:pPr>
        <w:widowControl/>
        <w:suppressAutoHyphens w:val="0"/>
        <w:spacing w:after="200" w:line="276" w:lineRule="auto"/>
        <w:jc w:val="center"/>
        <w:rPr>
          <w:rFonts w:ascii="Comic Sans MS" w:hAnsi="Comic Sans MS" w:cs="Comic Sans MS"/>
          <w:lang w:eastAsia="ar-SA" w:bidi="ar-SA"/>
        </w:rPr>
      </w:pPr>
    </w:p>
    <w:p w:rsidR="00826161" w:rsidRDefault="00826161" w:rsidP="00826161">
      <w:pPr>
        <w:widowControl/>
        <w:suppressAutoHyphens w:val="0"/>
        <w:spacing w:after="200" w:line="276" w:lineRule="auto"/>
        <w:jc w:val="center"/>
        <w:rPr>
          <w:rFonts w:ascii="Comic Sans MS" w:hAnsi="Comic Sans MS" w:cs="Comic Sans MS"/>
          <w:lang w:eastAsia="ar-SA" w:bidi="ar-SA"/>
        </w:rPr>
      </w:pPr>
    </w:p>
    <w:p w:rsidR="00826161" w:rsidRDefault="00826161" w:rsidP="00826161">
      <w:pPr>
        <w:widowControl/>
        <w:suppressAutoHyphens w:val="0"/>
        <w:spacing w:after="200" w:line="276" w:lineRule="auto"/>
        <w:jc w:val="center"/>
        <w:rPr>
          <w:rFonts w:ascii="Comic Sans MS" w:hAnsi="Comic Sans MS" w:cs="Comic Sans MS"/>
          <w:lang w:eastAsia="ar-SA" w:bidi="ar-SA"/>
        </w:rPr>
      </w:pPr>
    </w:p>
    <w:p w:rsidR="00826161" w:rsidRPr="00826161" w:rsidRDefault="00826161" w:rsidP="00826161">
      <w:pPr>
        <w:widowControl/>
        <w:suppressAutoHyphens w:val="0"/>
        <w:spacing w:after="200" w:line="276" w:lineRule="auto"/>
        <w:jc w:val="center"/>
        <w:rPr>
          <w:rFonts w:ascii="Comic Sans MS" w:hAnsi="Comic Sans MS" w:cs="Comic Sans MS"/>
          <w:lang w:eastAsia="ar-SA" w:bidi="ar-SA"/>
        </w:rPr>
      </w:pPr>
    </w:p>
    <w:p w:rsidR="005B0CE4" w:rsidRDefault="005B0CE4">
      <w:pPr>
        <w:pStyle w:val="Tekstpodstawowy"/>
        <w:jc w:val="center"/>
        <w:rPr>
          <w:rFonts w:ascii="Comic Sans MS" w:hAnsi="Comic Sans MS" w:cs="Comic Sans MS"/>
          <w:color w:val="FF0000"/>
          <w:sz w:val="56"/>
          <w:szCs w:val="56"/>
        </w:rPr>
      </w:pPr>
      <w:r>
        <w:rPr>
          <w:rFonts w:ascii="Comic Sans MS" w:hAnsi="Comic Sans MS" w:cs="Comic Sans MS"/>
          <w:color w:val="FF0000"/>
          <w:sz w:val="56"/>
          <w:szCs w:val="56"/>
        </w:rPr>
        <w:lastRenderedPageBreak/>
        <w:t xml:space="preserve">Drodzy Gimnazjaliści i po </w:t>
      </w:r>
    </w:p>
    <w:p w:rsidR="005B0CE4" w:rsidRDefault="005B0CE4">
      <w:pPr>
        <w:pStyle w:val="Tekstpodstawowy"/>
        <w:jc w:val="center"/>
        <w:rPr>
          <w:rFonts w:ascii="Comic Sans MS" w:hAnsi="Comic Sans MS" w:cs="Comic Sans MS"/>
          <w:sz w:val="44"/>
          <w:szCs w:val="44"/>
        </w:rPr>
      </w:pPr>
      <w:r>
        <w:rPr>
          <w:rFonts w:ascii="Comic Sans MS" w:hAnsi="Comic Sans MS" w:cs="Comic Sans MS"/>
          <w:color w:val="FF0000"/>
          <w:sz w:val="56"/>
          <w:szCs w:val="56"/>
        </w:rPr>
        <w:t>raz pierwszy Ósmoklasiści !!!</w:t>
      </w:r>
    </w:p>
    <w:p w:rsidR="005B0CE4" w:rsidRDefault="005B0CE4">
      <w:pPr>
        <w:pStyle w:val="Tekstpodstawowy"/>
        <w:rPr>
          <w:rFonts w:ascii="Comic Sans MS" w:hAnsi="Comic Sans MS" w:cs="Comic Sans MS"/>
          <w:sz w:val="44"/>
          <w:szCs w:val="44"/>
        </w:rPr>
      </w:pPr>
    </w:p>
    <w:p w:rsidR="005B0CE4" w:rsidRDefault="005B0CE4">
      <w:pPr>
        <w:pStyle w:val="Tekstpodstawowy"/>
        <w:jc w:val="center"/>
        <w:rPr>
          <w:rFonts w:ascii="Comic Sans MS" w:hAnsi="Comic Sans MS" w:cs="Comic Sans MS"/>
          <w:sz w:val="40"/>
          <w:szCs w:val="40"/>
        </w:rPr>
      </w:pPr>
      <w:r>
        <w:rPr>
          <w:rFonts w:ascii="Comic Sans MS" w:hAnsi="Comic Sans MS" w:cs="Comic Sans MS"/>
          <w:sz w:val="40"/>
          <w:szCs w:val="40"/>
        </w:rPr>
        <w:t xml:space="preserve">Przed Wami niezwykle ważny moment – egzamin gimnazjalny i ósmoklasisty. </w:t>
      </w:r>
    </w:p>
    <w:p w:rsidR="005B0CE4" w:rsidRDefault="005B0CE4">
      <w:pPr>
        <w:pStyle w:val="Tekstpodstawowy"/>
        <w:jc w:val="center"/>
        <w:rPr>
          <w:rFonts w:ascii="Comic Sans MS" w:hAnsi="Comic Sans MS" w:cs="Comic Sans MS"/>
          <w:sz w:val="40"/>
          <w:szCs w:val="40"/>
        </w:rPr>
      </w:pPr>
      <w:r>
        <w:rPr>
          <w:rFonts w:ascii="Comic Sans MS" w:hAnsi="Comic Sans MS" w:cs="Comic Sans MS"/>
          <w:sz w:val="40"/>
          <w:szCs w:val="40"/>
        </w:rPr>
        <w:t>Sprawdzi on zdobytą wiedzę i umiejętności opanowane przez Was  w czasie nauki w  szkole.</w:t>
      </w:r>
    </w:p>
    <w:p w:rsidR="005B0CE4" w:rsidRDefault="005B0CE4">
      <w:pPr>
        <w:pStyle w:val="Tekstpodstawowy"/>
        <w:jc w:val="center"/>
        <w:rPr>
          <w:rFonts w:ascii="Comic Sans MS" w:hAnsi="Comic Sans MS" w:cs="Comic Sans MS"/>
          <w:sz w:val="40"/>
          <w:szCs w:val="40"/>
        </w:rPr>
      </w:pPr>
      <w:r>
        <w:rPr>
          <w:rFonts w:ascii="Comic Sans MS" w:hAnsi="Comic Sans MS" w:cs="Comic Sans MS"/>
          <w:sz w:val="40"/>
          <w:szCs w:val="40"/>
        </w:rPr>
        <w:t xml:space="preserve">Życzymy Wam optymizmu i szczęścia. </w:t>
      </w:r>
    </w:p>
    <w:p w:rsidR="005B0CE4" w:rsidRDefault="005B0CE4">
      <w:pPr>
        <w:pStyle w:val="Tekstpodstawowy"/>
        <w:jc w:val="center"/>
        <w:rPr>
          <w:rFonts w:ascii="Comic Sans MS" w:hAnsi="Comic Sans MS" w:cs="Comic Sans MS"/>
          <w:sz w:val="72"/>
          <w:szCs w:val="72"/>
        </w:rPr>
      </w:pPr>
      <w:r>
        <w:rPr>
          <w:rFonts w:ascii="Comic Sans MS" w:hAnsi="Comic Sans MS" w:cs="Comic Sans MS"/>
          <w:sz w:val="40"/>
          <w:szCs w:val="40"/>
        </w:rPr>
        <w:t>Trzymamy kciuki za oryginalne prace i celne odpowiedzi.</w:t>
      </w:r>
    </w:p>
    <w:p w:rsidR="005B0CE4" w:rsidRDefault="005B0CE4">
      <w:pPr>
        <w:pStyle w:val="Tekstpodstawowy"/>
        <w:rPr>
          <w:rFonts w:ascii="Comic Sans MS" w:hAnsi="Comic Sans MS" w:cs="Comic Sans MS"/>
          <w:sz w:val="72"/>
          <w:szCs w:val="72"/>
        </w:rPr>
      </w:pPr>
    </w:p>
    <w:p w:rsidR="005B0CE4" w:rsidRDefault="000048AF" w:rsidP="00781C9F">
      <w:pPr>
        <w:pStyle w:val="Tekstpodstawowy"/>
        <w:ind w:left="1418" w:firstLine="709"/>
        <w:rPr>
          <w:rFonts w:ascii="Comic Sans MS" w:hAnsi="Comic Sans MS" w:cs="Comic Sans MS"/>
        </w:rPr>
      </w:pPr>
      <w:r>
        <w:rPr>
          <w:rFonts w:ascii="Comic Sans MS" w:hAnsi="Comic Sans MS" w:cs="Comic Sans MS"/>
          <w:noProof/>
          <w:lang w:eastAsia="pl-PL" w:bidi="ar-SA"/>
        </w:rPr>
        <w:drawing>
          <wp:inline distT="0" distB="0" distL="0" distR="0">
            <wp:extent cx="3810000" cy="267652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00" cy="2676525"/>
                    </a:xfrm>
                    <a:prstGeom prst="rect">
                      <a:avLst/>
                    </a:prstGeom>
                    <a:solidFill>
                      <a:srgbClr val="FFFFFF"/>
                    </a:solidFill>
                    <a:ln w="9525">
                      <a:noFill/>
                      <a:miter lim="800000"/>
                      <a:headEnd/>
                      <a:tailEnd/>
                    </a:ln>
                  </pic:spPr>
                </pic:pic>
              </a:graphicData>
            </a:graphic>
          </wp:inline>
        </w:drawing>
      </w:r>
    </w:p>
    <w:p w:rsidR="005B0CE4" w:rsidRDefault="005B0CE4">
      <w:pPr>
        <w:pStyle w:val="Tekstpodstawowy"/>
        <w:rPr>
          <w:rFonts w:ascii="Comic Sans MS" w:hAnsi="Comic Sans MS" w:cs="Comic Sans MS"/>
        </w:rPr>
      </w:pPr>
    </w:p>
    <w:p w:rsidR="005B0CE4" w:rsidRDefault="005B0CE4">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5B0CE4" w:rsidRDefault="005B0CE4">
      <w:pPr>
        <w:pStyle w:val="Tekstpodstawowy"/>
        <w:jc w:val="center"/>
        <w:rPr>
          <w:rFonts w:ascii="Comic Sans MS" w:hAnsi="Comic Sans MS" w:cs="Comic Sans MS"/>
          <w:b/>
          <w:bCs/>
          <w:sz w:val="56"/>
          <w:szCs w:val="56"/>
        </w:rPr>
      </w:pPr>
      <w:r>
        <w:rPr>
          <w:rFonts w:ascii="Comic Sans MS" w:hAnsi="Comic Sans MS" w:cs="Comic Sans MS"/>
          <w:b/>
          <w:bCs/>
          <w:sz w:val="56"/>
          <w:szCs w:val="56"/>
        </w:rPr>
        <w:lastRenderedPageBreak/>
        <w:t>Przepis na naleśniki</w:t>
      </w:r>
    </w:p>
    <w:p w:rsidR="00826161" w:rsidRDefault="00826161">
      <w:pPr>
        <w:pStyle w:val="Tekstpodstawowy"/>
        <w:jc w:val="center"/>
        <w:rPr>
          <w:rFonts w:ascii="Comic Sans MS" w:hAnsi="Comic Sans MS" w:cs="Comic Sans MS"/>
          <w:b/>
          <w:bCs/>
          <w:sz w:val="56"/>
          <w:szCs w:val="56"/>
        </w:rPr>
      </w:pPr>
    </w:p>
    <w:p w:rsidR="005B0CE4" w:rsidRDefault="000048AF" w:rsidP="00826161">
      <w:pPr>
        <w:pStyle w:val="Tekstpodstawowy"/>
        <w:jc w:val="center"/>
        <w:rPr>
          <w:rFonts w:ascii="Comic Sans MS" w:hAnsi="Comic Sans MS" w:cs="Comic Sans MS"/>
          <w:b/>
          <w:bCs/>
          <w:sz w:val="36"/>
          <w:szCs w:val="36"/>
        </w:rPr>
      </w:pPr>
      <w:r>
        <w:rPr>
          <w:rFonts w:ascii="Comic Sans MS" w:hAnsi="Comic Sans MS" w:cs="Comic Sans MS"/>
          <w:b/>
          <w:bCs/>
          <w:noProof/>
          <w:sz w:val="36"/>
          <w:szCs w:val="36"/>
          <w:lang w:eastAsia="pl-PL" w:bidi="ar-SA"/>
        </w:rPr>
        <w:drawing>
          <wp:inline distT="0" distB="0" distL="0" distR="0">
            <wp:extent cx="6219825" cy="3495675"/>
            <wp:effectExtent l="0" t="0" r="0" b="0"/>
            <wp:docPr id="5" name="Obraz 5" descr="pancake_PNG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cake_PNG123[1]"/>
                    <pic:cNvPicPr>
                      <a:picLocks noChangeAspect="1" noChangeArrowheads="1"/>
                    </pic:cNvPicPr>
                  </pic:nvPicPr>
                  <pic:blipFill>
                    <a:blip r:embed="rId21"/>
                    <a:srcRect/>
                    <a:stretch>
                      <a:fillRect/>
                    </a:stretch>
                  </pic:blipFill>
                  <pic:spPr bwMode="auto">
                    <a:xfrm>
                      <a:off x="0" y="0"/>
                      <a:ext cx="6219825" cy="3495675"/>
                    </a:xfrm>
                    <a:prstGeom prst="rect">
                      <a:avLst/>
                    </a:prstGeom>
                    <a:noFill/>
                    <a:ln w="9525">
                      <a:noFill/>
                      <a:miter lim="800000"/>
                      <a:headEnd/>
                      <a:tailEnd/>
                    </a:ln>
                  </pic:spPr>
                </pic:pic>
              </a:graphicData>
            </a:graphic>
          </wp:inline>
        </w:drawing>
      </w:r>
    </w:p>
    <w:p w:rsidR="005B0CE4" w:rsidRDefault="005B0CE4">
      <w:pPr>
        <w:pStyle w:val="Tekstpodstawowy"/>
        <w:rPr>
          <w:rFonts w:ascii="Comic Sans MS" w:hAnsi="Comic Sans MS" w:cs="Comic Sans MS"/>
        </w:rPr>
      </w:pPr>
      <w:r>
        <w:rPr>
          <w:rFonts w:ascii="Comic Sans MS" w:hAnsi="Comic Sans MS" w:cs="Comic Sans MS"/>
        </w:rPr>
        <w:t xml:space="preserve">Przepis na naleśniki, którymi zachwycisz wszystkich smakoszy. Poznaj przepis na naleśniki z nadzieniem podawane na słono lub na słodko. Gotuj z Everydayme. </w:t>
      </w:r>
    </w:p>
    <w:p w:rsidR="005B0CE4" w:rsidRDefault="005B0CE4">
      <w:pPr>
        <w:pStyle w:val="Tekstpodstawowy"/>
        <w:numPr>
          <w:ilvl w:val="0"/>
          <w:numId w:val="3"/>
        </w:numPr>
        <w:rPr>
          <w:rFonts w:ascii="Comic Sans MS" w:hAnsi="Comic Sans MS" w:cs="Comic Sans MS"/>
        </w:rPr>
      </w:pPr>
      <w:r>
        <w:rPr>
          <w:rFonts w:ascii="Comic Sans MS" w:hAnsi="Comic Sans MS" w:cs="Comic Sans MS"/>
        </w:rPr>
        <w:t>Naleśnik:</w:t>
      </w:r>
      <w:r>
        <w:rPr>
          <w:rFonts w:ascii="Comic Sans MS" w:hAnsi="Comic Sans MS" w:cs="Comic Sans MS"/>
        </w:rPr>
        <w:br/>
        <w:t>1 filiżanka mąki pszennej</w:t>
      </w:r>
      <w:r>
        <w:rPr>
          <w:rFonts w:ascii="Comic Sans MS" w:hAnsi="Comic Sans MS" w:cs="Comic Sans MS"/>
        </w:rPr>
        <w:br/>
        <w:t>2 jajka</w:t>
      </w:r>
      <w:r>
        <w:rPr>
          <w:rFonts w:ascii="Comic Sans MS" w:hAnsi="Comic Sans MS" w:cs="Comic Sans MS"/>
        </w:rPr>
        <w:br/>
        <w:t>1/2 filiżanki mleka</w:t>
      </w:r>
      <w:r>
        <w:rPr>
          <w:rFonts w:ascii="Comic Sans MS" w:hAnsi="Comic Sans MS" w:cs="Comic Sans MS"/>
        </w:rPr>
        <w:br/>
        <w:t>1/2 filiżanki wody</w:t>
      </w:r>
      <w:r>
        <w:rPr>
          <w:rFonts w:ascii="Comic Sans MS" w:hAnsi="Comic Sans MS" w:cs="Comic Sans MS"/>
        </w:rPr>
        <w:br/>
        <w:t>1/4 łyżki soli</w:t>
      </w:r>
      <w:r>
        <w:rPr>
          <w:rFonts w:ascii="Comic Sans MS" w:hAnsi="Comic Sans MS" w:cs="Comic Sans MS"/>
        </w:rPr>
        <w:br/>
        <w:t>2 łyżki roztopionego masła</w:t>
      </w:r>
      <w:r>
        <w:rPr>
          <w:rFonts w:ascii="Comic Sans MS" w:hAnsi="Comic Sans MS" w:cs="Comic Sans MS"/>
        </w:rPr>
        <w:br/>
        <w:t xml:space="preserve">(W przypadku słodkich naleśników dodaj 1 łyżkę cukru i łyżeczkę ekstraktu z wanilii) </w:t>
      </w:r>
    </w:p>
    <w:p w:rsidR="005B0CE4" w:rsidRDefault="005B0CE4">
      <w:pPr>
        <w:pStyle w:val="Tekstpodstawowy"/>
        <w:rPr>
          <w:rFonts w:ascii="Comic Sans MS" w:hAnsi="Comic Sans MS" w:cs="Comic Sans MS"/>
        </w:rPr>
      </w:pPr>
    </w:p>
    <w:p w:rsidR="005B0CE4" w:rsidRDefault="005B0CE4">
      <w:pPr>
        <w:pStyle w:val="Tekstpodstawowy"/>
        <w:numPr>
          <w:ilvl w:val="0"/>
          <w:numId w:val="2"/>
        </w:numPr>
        <w:tabs>
          <w:tab w:val="left" w:pos="0"/>
        </w:tabs>
        <w:rPr>
          <w:rFonts w:ascii="Comic Sans MS" w:hAnsi="Comic Sans MS"/>
        </w:rPr>
      </w:pPr>
      <w:r>
        <w:rPr>
          <w:rFonts w:ascii="Comic Sans MS" w:hAnsi="Comic Sans MS"/>
        </w:rPr>
        <w:t>Nadzienie:</w:t>
      </w:r>
      <w:r>
        <w:rPr>
          <w:rFonts w:ascii="Comic Sans MS" w:hAnsi="Comic Sans MS"/>
        </w:rPr>
        <w:br/>
        <w:t>4 filiżanki pokrojonych pieczarek</w:t>
      </w:r>
      <w:r>
        <w:rPr>
          <w:rFonts w:ascii="Comic Sans MS" w:hAnsi="Comic Sans MS"/>
        </w:rPr>
        <w:br/>
        <w:t>10 dag szpinaku</w:t>
      </w:r>
      <w:r>
        <w:rPr>
          <w:rFonts w:ascii="Comic Sans MS" w:hAnsi="Comic Sans MS"/>
        </w:rPr>
        <w:br/>
        <w:t>2 łyżki oliwy z oliwek</w:t>
      </w:r>
      <w:r>
        <w:rPr>
          <w:rFonts w:ascii="Comic Sans MS" w:hAnsi="Comic Sans MS"/>
        </w:rPr>
        <w:br/>
        <w:t>1 ząbek posiekanego czosnku</w:t>
      </w:r>
      <w:r>
        <w:rPr>
          <w:rFonts w:ascii="Comic Sans MS" w:hAnsi="Comic Sans MS"/>
        </w:rPr>
        <w:br/>
        <w:t>40 dag sera (cienko pokrojony twardy ser, ser kozi bądź brie)</w:t>
      </w:r>
      <w:r>
        <w:rPr>
          <w:rFonts w:ascii="Comic Sans MS" w:hAnsi="Comic Sans MS"/>
        </w:rPr>
        <w:br/>
        <w:t xml:space="preserve">(W przypadku słodkich naleśników dodaj 3 filiżanki brzoskwiń, bananów , a wierzch naleśnika udekoruj bitą śmietaną) </w:t>
      </w:r>
    </w:p>
    <w:p w:rsidR="005B0CE4" w:rsidRDefault="005B0CE4">
      <w:pPr>
        <w:pStyle w:val="Tekstpodstawowy"/>
        <w:rPr>
          <w:rFonts w:ascii="Comic Sans MS" w:hAnsi="Comic Sans MS"/>
        </w:rPr>
      </w:pPr>
    </w:p>
    <w:p w:rsidR="005B0CE4" w:rsidRDefault="005B0CE4">
      <w:pPr>
        <w:pStyle w:val="Tekstpodstawowy"/>
        <w:numPr>
          <w:ilvl w:val="0"/>
          <w:numId w:val="2"/>
        </w:numPr>
        <w:tabs>
          <w:tab w:val="left" w:pos="0"/>
        </w:tabs>
      </w:pPr>
      <w:r>
        <w:rPr>
          <w:rStyle w:val="Pogrubienie"/>
          <w:rFonts w:ascii="Comic Sans MS" w:hAnsi="Comic Sans MS"/>
        </w:rPr>
        <w:t>Wskazówki</w:t>
      </w:r>
    </w:p>
    <w:p w:rsidR="005B0CE4" w:rsidRDefault="005B0CE4">
      <w:pPr>
        <w:pStyle w:val="Tekstpodstawowy"/>
        <w:ind w:left="707"/>
      </w:pPr>
    </w:p>
    <w:p w:rsidR="005B0CE4" w:rsidRDefault="005B0CE4">
      <w:pPr>
        <w:pStyle w:val="Tekstpodstawowy"/>
        <w:numPr>
          <w:ilvl w:val="0"/>
          <w:numId w:val="4"/>
        </w:numPr>
        <w:tabs>
          <w:tab w:val="left" w:pos="0"/>
        </w:tabs>
        <w:rPr>
          <w:rFonts w:ascii="Comic Sans MS" w:hAnsi="Comic Sans MS"/>
        </w:rPr>
      </w:pPr>
      <w:r>
        <w:rPr>
          <w:rFonts w:ascii="Comic Sans MS" w:hAnsi="Comic Sans MS"/>
        </w:rPr>
        <w:t>W dużej misce ubij jajka i mąkę. Stopniowo dolewaj mleko i wodę. Na koniec dodaj sól oraz masło i mieszaj do momentu, aż ciasto uzyska gładką, jednorodną konsystencję.</w:t>
      </w:r>
    </w:p>
    <w:p w:rsidR="005B0CE4" w:rsidRDefault="005B0CE4">
      <w:pPr>
        <w:pStyle w:val="Tekstpodstawowy"/>
        <w:numPr>
          <w:ilvl w:val="0"/>
          <w:numId w:val="4"/>
        </w:numPr>
        <w:tabs>
          <w:tab w:val="left" w:pos="0"/>
        </w:tabs>
        <w:rPr>
          <w:rFonts w:ascii="Comic Sans MS" w:hAnsi="Comic Sans MS"/>
        </w:rPr>
      </w:pPr>
      <w:r>
        <w:rPr>
          <w:rFonts w:ascii="Comic Sans MS" w:hAnsi="Comic Sans MS"/>
        </w:rPr>
        <w:t>Na średnim ogniu rozgrzej lekko natłuszczoną patelnię. Nałóż ¼ masła. Roztopione masło równomierne rozprowadź na powierzchni patelni.</w:t>
      </w:r>
    </w:p>
    <w:p w:rsidR="005B0CE4" w:rsidRDefault="005B0CE4">
      <w:pPr>
        <w:pStyle w:val="Tekstpodstawowy"/>
        <w:numPr>
          <w:ilvl w:val="0"/>
          <w:numId w:val="4"/>
        </w:numPr>
        <w:tabs>
          <w:tab w:val="left" w:pos="0"/>
        </w:tabs>
        <w:rPr>
          <w:rFonts w:ascii="Comic Sans MS" w:hAnsi="Comic Sans MS"/>
        </w:rPr>
      </w:pPr>
      <w:r>
        <w:rPr>
          <w:rFonts w:ascii="Comic Sans MS" w:hAnsi="Comic Sans MS"/>
        </w:rPr>
        <w:t>Smaż przez 2 minuty. Szpachelką odklej brzegi naleśnika od patelni, przewróć go na drugą stronę i smaż do momentu, aż się zarumieni.</w:t>
      </w:r>
    </w:p>
    <w:p w:rsidR="005B0CE4" w:rsidRDefault="005B0CE4">
      <w:pPr>
        <w:pStyle w:val="Tekstpodstawowy"/>
        <w:numPr>
          <w:ilvl w:val="0"/>
          <w:numId w:val="4"/>
        </w:numPr>
        <w:tabs>
          <w:tab w:val="left" w:pos="0"/>
        </w:tabs>
        <w:rPr>
          <w:rFonts w:ascii="Comic Sans MS" w:hAnsi="Comic Sans MS"/>
        </w:rPr>
      </w:pPr>
      <w:r>
        <w:rPr>
          <w:rFonts w:ascii="Comic Sans MS" w:hAnsi="Comic Sans MS"/>
        </w:rPr>
        <w:t>Grzyby smaż na mocno rozgrzanej oliwie z oliwek przez około 10 minut, szpinak natomiast przez około 2 minuty.</w:t>
      </w:r>
    </w:p>
    <w:p w:rsidR="005B0CE4" w:rsidRDefault="005B0CE4">
      <w:pPr>
        <w:pStyle w:val="Tekstpodstawowy"/>
        <w:numPr>
          <w:ilvl w:val="0"/>
          <w:numId w:val="4"/>
        </w:numPr>
        <w:tabs>
          <w:tab w:val="left" w:pos="0"/>
        </w:tabs>
        <w:rPr>
          <w:rFonts w:ascii="Comic Sans MS" w:hAnsi="Comic Sans MS"/>
        </w:rPr>
      </w:pPr>
      <w:r>
        <w:rPr>
          <w:rFonts w:ascii="Comic Sans MS" w:hAnsi="Comic Sans MS"/>
        </w:rPr>
        <w:t>Naleśniki napełnij warzywami oraz serem (podgrzej w piekarniku, tak aby ser się rozpuścił).</w:t>
      </w:r>
      <w:r>
        <w:t xml:space="preserve"> </w:t>
      </w:r>
    </w:p>
    <w:p w:rsidR="005B0CE4" w:rsidRDefault="005B0CE4">
      <w:pPr>
        <w:pStyle w:val="Tekstpodstawowy"/>
        <w:rPr>
          <w:rFonts w:ascii="Comic Sans MS" w:hAnsi="Comic Sans MS"/>
        </w:rPr>
      </w:pPr>
    </w:p>
    <w:p w:rsidR="005B0CE4" w:rsidRDefault="005B0CE4">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826161" w:rsidRDefault="00826161">
      <w:pPr>
        <w:pStyle w:val="Tekstpodstawowy"/>
        <w:rPr>
          <w:rFonts w:ascii="Comic Sans MS" w:hAnsi="Comic Sans MS" w:cs="Comic Sans MS"/>
        </w:rPr>
      </w:pPr>
    </w:p>
    <w:p w:rsidR="00A857E8" w:rsidRDefault="00A857E8">
      <w:pPr>
        <w:pStyle w:val="Tekstpodstawowy"/>
        <w:rPr>
          <w:rFonts w:ascii="Comic Sans MS" w:hAnsi="Comic Sans MS" w:cs="Comic Sans MS"/>
        </w:rPr>
      </w:pPr>
    </w:p>
    <w:p w:rsidR="00A857E8" w:rsidRPr="00A857E8" w:rsidRDefault="00A857E8" w:rsidP="00A857E8"/>
    <w:p w:rsidR="00A857E8" w:rsidRPr="00A857E8" w:rsidRDefault="00A857E8" w:rsidP="00A857E8"/>
    <w:p w:rsidR="00A857E8" w:rsidRPr="00A857E8" w:rsidRDefault="00A857E8" w:rsidP="00A857E8"/>
    <w:p w:rsidR="00A857E8" w:rsidRPr="00A857E8" w:rsidRDefault="00A857E8" w:rsidP="00A857E8"/>
    <w:p w:rsidR="00A857E8" w:rsidRPr="00A857E8" w:rsidRDefault="00A857E8" w:rsidP="00A857E8"/>
    <w:p w:rsidR="00A857E8" w:rsidRPr="00A857E8" w:rsidRDefault="00A857E8" w:rsidP="00A857E8"/>
    <w:p w:rsidR="00A857E8" w:rsidRPr="00A857E8" w:rsidRDefault="00A857E8" w:rsidP="00A857E8"/>
    <w:p w:rsidR="00A857E8" w:rsidRPr="00A857E8" w:rsidRDefault="00A857E8" w:rsidP="00A857E8"/>
    <w:p w:rsidR="00826161" w:rsidRPr="00A857E8" w:rsidRDefault="00826161" w:rsidP="00A857E8"/>
    <w:p w:rsidR="005B0CE4" w:rsidRDefault="005B0CE4" w:rsidP="00781C9F">
      <w:pPr>
        <w:pStyle w:val="Tekstpodstawowy"/>
        <w:ind w:firstLine="709"/>
        <w:rPr>
          <w:rFonts w:ascii="Comic Sans MS" w:hAnsi="Comic Sans MS" w:cs="Comic Sans MS"/>
        </w:rPr>
      </w:pPr>
    </w:p>
    <w:p w:rsidR="008B3F3A" w:rsidRDefault="008B3F3A">
      <w:pPr>
        <w:spacing w:line="360" w:lineRule="auto"/>
        <w:jc w:val="center"/>
        <w:rPr>
          <w:rFonts w:ascii="Comic Sans MS" w:hAnsi="Comic Sans MS" w:cs="Comic Sans MS"/>
          <w:i/>
          <w:iCs/>
          <w:sz w:val="40"/>
          <w:szCs w:val="40"/>
        </w:rPr>
      </w:pPr>
    </w:p>
    <w:p w:rsidR="008B3F3A" w:rsidRDefault="008B3F3A">
      <w:pPr>
        <w:spacing w:line="360" w:lineRule="auto"/>
        <w:jc w:val="center"/>
        <w:rPr>
          <w:rFonts w:ascii="Comic Sans MS" w:hAnsi="Comic Sans MS" w:cs="Comic Sans MS"/>
          <w:i/>
          <w:iCs/>
          <w:sz w:val="40"/>
          <w:szCs w:val="40"/>
        </w:rPr>
      </w:pPr>
    </w:p>
    <w:p w:rsidR="008B3F3A" w:rsidRDefault="000048AF">
      <w:pPr>
        <w:spacing w:line="360" w:lineRule="auto"/>
        <w:jc w:val="center"/>
        <w:rPr>
          <w:rFonts w:ascii="Comic Sans MS" w:hAnsi="Comic Sans MS" w:cs="Comic Sans MS"/>
          <w:i/>
          <w:iCs/>
          <w:sz w:val="40"/>
          <w:szCs w:val="40"/>
        </w:rPr>
      </w:pPr>
      <w:r>
        <w:rPr>
          <w:noProof/>
          <w:lang w:eastAsia="pl-PL" w:bidi="ar-SA"/>
        </w:rPr>
        <w:lastRenderedPageBreak/>
        <w:drawing>
          <wp:anchor distT="0" distB="0" distL="114300" distR="114300" simplePos="0" relativeHeight="251662336" behindDoc="1" locked="0" layoutInCell="1" allowOverlap="1">
            <wp:simplePos x="0" y="0"/>
            <wp:positionH relativeFrom="column">
              <wp:posOffset>821690</wp:posOffset>
            </wp:positionH>
            <wp:positionV relativeFrom="paragraph">
              <wp:posOffset>-598170</wp:posOffset>
            </wp:positionV>
            <wp:extent cx="4048125" cy="3124200"/>
            <wp:effectExtent l="0" t="0" r="9525" b="0"/>
            <wp:wrapNone/>
            <wp:docPr id="7" name="Obraz 7" descr="easter-1277890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1277890_960_720[1]"/>
                    <pic:cNvPicPr>
                      <a:picLocks noChangeAspect="1" noChangeArrowheads="1"/>
                    </pic:cNvPicPr>
                  </pic:nvPicPr>
                  <pic:blipFill>
                    <a:blip r:embed="rId22"/>
                    <a:srcRect/>
                    <a:stretch>
                      <a:fillRect/>
                    </a:stretch>
                  </pic:blipFill>
                  <pic:spPr bwMode="auto">
                    <a:xfrm>
                      <a:off x="0" y="0"/>
                      <a:ext cx="4048125" cy="3124200"/>
                    </a:xfrm>
                    <a:prstGeom prst="rect">
                      <a:avLst/>
                    </a:prstGeom>
                    <a:noFill/>
                    <a:ln w="9525">
                      <a:noFill/>
                      <a:miter lim="800000"/>
                      <a:headEnd/>
                      <a:tailEnd/>
                    </a:ln>
                  </pic:spPr>
                </pic:pic>
              </a:graphicData>
            </a:graphic>
          </wp:anchor>
        </w:drawing>
      </w:r>
    </w:p>
    <w:p w:rsidR="008B3F3A" w:rsidRDefault="008B3F3A">
      <w:pPr>
        <w:spacing w:line="360" w:lineRule="auto"/>
        <w:jc w:val="center"/>
        <w:rPr>
          <w:rFonts w:ascii="Comic Sans MS" w:hAnsi="Comic Sans MS" w:cs="Comic Sans MS"/>
          <w:i/>
          <w:iCs/>
          <w:sz w:val="40"/>
          <w:szCs w:val="40"/>
        </w:rPr>
      </w:pPr>
    </w:p>
    <w:p w:rsidR="008B3F3A" w:rsidRDefault="008B3F3A">
      <w:pPr>
        <w:spacing w:line="360" w:lineRule="auto"/>
        <w:jc w:val="center"/>
        <w:rPr>
          <w:rFonts w:ascii="Comic Sans MS" w:hAnsi="Comic Sans MS" w:cs="Comic Sans MS"/>
          <w:i/>
          <w:iCs/>
          <w:sz w:val="40"/>
          <w:szCs w:val="40"/>
        </w:rPr>
      </w:pPr>
    </w:p>
    <w:p w:rsidR="008B3F3A" w:rsidRDefault="008B3F3A">
      <w:pPr>
        <w:spacing w:line="360" w:lineRule="auto"/>
        <w:jc w:val="center"/>
        <w:rPr>
          <w:rFonts w:ascii="Comic Sans MS" w:hAnsi="Comic Sans MS" w:cs="Comic Sans MS"/>
          <w:i/>
          <w:iCs/>
          <w:sz w:val="40"/>
          <w:szCs w:val="40"/>
        </w:rPr>
      </w:pPr>
    </w:p>
    <w:p w:rsidR="008B3F3A" w:rsidRDefault="008B3F3A">
      <w:pPr>
        <w:spacing w:line="360" w:lineRule="auto"/>
        <w:jc w:val="center"/>
        <w:rPr>
          <w:rFonts w:ascii="Comic Sans MS" w:hAnsi="Comic Sans MS" w:cs="Comic Sans MS"/>
          <w:i/>
          <w:iCs/>
          <w:sz w:val="40"/>
          <w:szCs w:val="40"/>
        </w:rPr>
      </w:pP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 xml:space="preserve">Zdrowych,  Pogodnych Świąt Wielkanocnych, </w:t>
      </w: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przepełnionych wiarą,</w:t>
      </w: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 xml:space="preserve"> nadzieją i miłością. </w:t>
      </w: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Radosnego, wiosennego nastroju, serdecznych spotkań w gronie rodziny</w:t>
      </w: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 xml:space="preserve"> i wśród przyjaciół </w:t>
      </w:r>
    </w:p>
    <w:p w:rsidR="005B0CE4" w:rsidRPr="008B3F3A" w:rsidRDefault="005B0CE4">
      <w:pPr>
        <w:spacing w:line="360" w:lineRule="auto"/>
        <w:jc w:val="center"/>
        <w:rPr>
          <w:rFonts w:ascii="Comic Sans MS" w:hAnsi="Comic Sans MS" w:cs="Comic Sans MS"/>
          <w:i/>
          <w:iCs/>
          <w:sz w:val="40"/>
          <w:szCs w:val="40"/>
        </w:rPr>
      </w:pPr>
      <w:r w:rsidRPr="008B3F3A">
        <w:rPr>
          <w:rFonts w:ascii="Comic Sans MS" w:hAnsi="Comic Sans MS" w:cs="Comic Sans MS"/>
          <w:i/>
          <w:iCs/>
          <w:sz w:val="40"/>
          <w:szCs w:val="40"/>
        </w:rPr>
        <w:t xml:space="preserve">oraz </w:t>
      </w:r>
    </w:p>
    <w:p w:rsidR="005B0CE4" w:rsidRPr="008B3F3A" w:rsidRDefault="005B0CE4" w:rsidP="008B3F3A">
      <w:pPr>
        <w:spacing w:line="360" w:lineRule="auto"/>
        <w:jc w:val="center"/>
      </w:pPr>
      <w:r w:rsidRPr="008B3F3A">
        <w:rPr>
          <w:rFonts w:ascii="Comic Sans MS" w:hAnsi="Comic Sans MS" w:cs="Comic Sans MS"/>
          <w:i/>
          <w:iCs/>
          <w:sz w:val="40"/>
          <w:szCs w:val="40"/>
        </w:rPr>
        <w:t xml:space="preserve">wesołego "Alleluja"  !!! </w:t>
      </w:r>
      <w:r>
        <w:br/>
      </w:r>
      <w:r w:rsidR="008B3F3A">
        <w:rPr>
          <w:i/>
          <w:iCs/>
          <w:sz w:val="36"/>
          <w:szCs w:val="36"/>
        </w:rPr>
        <w:t>ż</w:t>
      </w:r>
      <w:r>
        <w:rPr>
          <w:i/>
          <w:iCs/>
          <w:sz w:val="36"/>
          <w:szCs w:val="36"/>
        </w:rPr>
        <w:t xml:space="preserve">yczy </w:t>
      </w:r>
    </w:p>
    <w:p w:rsidR="005B0CE4" w:rsidRDefault="005B0CE4">
      <w:pPr>
        <w:jc w:val="center"/>
        <w:rPr>
          <w:i/>
          <w:iCs/>
          <w:sz w:val="36"/>
          <w:szCs w:val="36"/>
        </w:rPr>
      </w:pPr>
    </w:p>
    <w:p w:rsidR="005B0CE4" w:rsidRDefault="005B0CE4">
      <w:pPr>
        <w:jc w:val="center"/>
        <w:rPr>
          <w:i/>
          <w:iCs/>
          <w:sz w:val="36"/>
          <w:szCs w:val="36"/>
        </w:rPr>
      </w:pPr>
      <w:r>
        <w:rPr>
          <w:i/>
          <w:iCs/>
          <w:sz w:val="36"/>
          <w:szCs w:val="36"/>
        </w:rPr>
        <w:t>Redakcja</w:t>
      </w:r>
    </w:p>
    <w:p w:rsidR="005B0CE4" w:rsidRDefault="005B0CE4">
      <w:pPr>
        <w:jc w:val="center"/>
        <w:rPr>
          <w:i/>
          <w:iCs/>
          <w:sz w:val="36"/>
          <w:szCs w:val="36"/>
        </w:rPr>
      </w:pPr>
    </w:p>
    <w:p w:rsidR="005B0CE4" w:rsidRDefault="005B0CE4">
      <w:pPr>
        <w:jc w:val="center"/>
        <w:rPr>
          <w:rFonts w:ascii="Calibri" w:hAnsi="Calibri" w:cs="Calibri"/>
          <w:sz w:val="26"/>
          <w:szCs w:val="26"/>
        </w:rPr>
      </w:pPr>
      <w:r>
        <w:br/>
      </w:r>
    </w:p>
    <w:p w:rsidR="005B0CE4" w:rsidRDefault="005B0CE4">
      <w:pPr>
        <w:spacing w:line="360" w:lineRule="auto"/>
        <w:jc w:val="center"/>
        <w:rPr>
          <w:rFonts w:ascii="Calibri" w:hAnsi="Calibri" w:cs="Calibri"/>
          <w:sz w:val="26"/>
          <w:szCs w:val="26"/>
        </w:rPr>
      </w:pPr>
    </w:p>
    <w:p w:rsidR="005B0CE4" w:rsidRDefault="005B0CE4">
      <w:pPr>
        <w:spacing w:line="360" w:lineRule="auto"/>
        <w:jc w:val="right"/>
      </w:pPr>
      <w:r>
        <w:rPr>
          <w:rStyle w:val="Pogrubienie"/>
          <w:rFonts w:ascii="Calibri" w:hAnsi="Calibri" w:cs="Calibri"/>
          <w:b w:val="0"/>
          <w:bCs w:val="0"/>
          <w:color w:val="000000"/>
          <w:sz w:val="26"/>
          <w:szCs w:val="26"/>
        </w:rPr>
        <w:t>Redaktorzy gazetki: SAMORZĄD UCZNIOWSKI, p. Dorota Wiśniewska</w:t>
      </w:r>
    </w:p>
    <w:sectPr w:rsidR="005B0CE4">
      <w:pgSz w:w="11906" w:h="16838"/>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mic Sans MS">
    <w:panose1 w:val="030F0702030302020204"/>
    <w:charset w:val="EE"/>
    <w:family w:val="script"/>
    <w:pitch w:val="variable"/>
    <w:sig w:usb0="00000287" w:usb1="40000013" w:usb2="00000000" w:usb3="00000000" w:csb0="0000009F" w:csb1="00000000"/>
  </w:font>
  <w:font w:name="sans-serif">
    <w:altName w:val="Arial"/>
    <w:charset w:val="EE"/>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26161"/>
    <w:rsid w:val="000048AF"/>
    <w:rsid w:val="005B0CE4"/>
    <w:rsid w:val="00781C9F"/>
    <w:rsid w:val="00826161"/>
    <w:rsid w:val="008B3F3A"/>
    <w:rsid w:val="009D05C7"/>
    <w:rsid w:val="00A857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agwek1"/>
    <w:next w:val="Tekstpodstawowy"/>
    <w:qFormat/>
    <w:pPr>
      <w:numPr>
        <w:ilvl w:val="1"/>
        <w:numId w:val="1"/>
      </w:num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ymbolewypunktowania">
    <w:name w:val="Symbole wypunktowania"/>
    <w:rPr>
      <w:rFonts w:ascii="OpenSymbol" w:eastAsia="OpenSymbol" w:hAnsi="OpenSymbol" w:cs="OpenSymbol"/>
    </w:rPr>
  </w:style>
  <w:style w:type="character" w:styleId="Pogrubienie">
    <w:name w:val="Strong"/>
    <w:qFormat/>
    <w:rPr>
      <w:b/>
      <w:bCs/>
    </w:rPr>
  </w:style>
  <w:style w:type="character" w:styleId="Hipercze">
    <w:name w:val="Hyperlink"/>
    <w:rPr>
      <w:color w:val="000080"/>
      <w:u w:val="single"/>
      <w:lang/>
    </w:rPr>
  </w:style>
  <w:style w:type="character" w:customStyle="1" w:styleId="WW8Num2z0">
    <w:name w:val="WW8Num2z0"/>
    <w:rPr>
      <w:rFonts w:ascii="Symbol" w:hAnsi="Symbol" w:cs="Symbol" w:hint="default"/>
      <w:sz w:val="20"/>
      <w:szCs w:val="36"/>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Znakinumeracji">
    <w:name w:val="Znaki numeracji"/>
  </w:style>
  <w:style w:type="character" w:styleId="Uwydatnienie">
    <w:name w:val="Emphasis"/>
    <w:qFormat/>
    <w:rPr>
      <w:i/>
      <w:iCs/>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l.wikipedia.org/wiki/Montserrat_(wyspa)" TargetMode="External"/><Relationship Id="rId18" Type="http://schemas.openxmlformats.org/officeDocument/2006/relationships/hyperlink" Target="http://pl.wikipedia.org/wiki/B&#243;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image" Target="media/image2.jpeg"/><Relationship Id="rId12" Type="http://schemas.openxmlformats.org/officeDocument/2006/relationships/hyperlink" Target="http://pl.wikipedia.org/wiki/Irlandia_P&#243;&#322;nocna" TargetMode="External"/><Relationship Id="rId17" Type="http://schemas.openxmlformats.org/officeDocument/2006/relationships/hyperlink" Target="http://pl.wikipedia.org/wiki/Tr&#243;jca_&#346;wi&#281;ta" TargetMode="External"/><Relationship Id="rId2" Type="http://schemas.openxmlformats.org/officeDocument/2006/relationships/numbering" Target="numbering.xml"/><Relationship Id="rId16" Type="http://schemas.openxmlformats.org/officeDocument/2006/relationships/hyperlink" Target="http://pl.wikipedia.org/wiki/Chrze&#347;cija&#324;stwo"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l.wikipedia.org/wiki/Dni_wolne_od_pra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wikipedia.org/wiki/Shamrock_(symbol)"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pl.wikipedia.org/wiki/J&#281;zyk_irlandzki" TargetMode="External"/><Relationship Id="rId14" Type="http://schemas.openxmlformats.org/officeDocument/2006/relationships/hyperlink" Target="http://pl.wikipedia.org/wiki/Irlandczycy" TargetMode="External"/><Relationship Id="rId22"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668EF-08B3-4FF8-83E3-07674519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1095</Words>
  <Characters>6575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CharactersWithSpaces>
  <SharedDoc>false</SharedDoc>
  <HLinks>
    <vt:vector size="54" baseType="variant">
      <vt:variant>
        <vt:i4>983236</vt:i4>
      </vt:variant>
      <vt:variant>
        <vt:i4>24</vt:i4>
      </vt:variant>
      <vt:variant>
        <vt:i4>0</vt:i4>
      </vt:variant>
      <vt:variant>
        <vt:i4>5</vt:i4>
      </vt:variant>
      <vt:variant>
        <vt:lpwstr>http://pl.wikipedia.org/wiki/Bóg</vt:lpwstr>
      </vt:variant>
      <vt:variant>
        <vt:lpwstr/>
      </vt:variant>
      <vt:variant>
        <vt:i4>29229320</vt:i4>
      </vt:variant>
      <vt:variant>
        <vt:i4>21</vt:i4>
      </vt:variant>
      <vt:variant>
        <vt:i4>0</vt:i4>
      </vt:variant>
      <vt:variant>
        <vt:i4>5</vt:i4>
      </vt:variant>
      <vt:variant>
        <vt:lpwstr>http://pl.wikipedia.org/wiki/Trójca_Święta</vt:lpwstr>
      </vt:variant>
      <vt:variant>
        <vt:lpwstr/>
      </vt:variant>
      <vt:variant>
        <vt:i4>19399026</vt:i4>
      </vt:variant>
      <vt:variant>
        <vt:i4>18</vt:i4>
      </vt:variant>
      <vt:variant>
        <vt:i4>0</vt:i4>
      </vt:variant>
      <vt:variant>
        <vt:i4>5</vt:i4>
      </vt:variant>
      <vt:variant>
        <vt:lpwstr>http://pl.wikipedia.org/wiki/Chrześcijaństwo</vt:lpwstr>
      </vt:variant>
      <vt:variant>
        <vt:lpwstr/>
      </vt:variant>
      <vt:variant>
        <vt:i4>917609</vt:i4>
      </vt:variant>
      <vt:variant>
        <vt:i4>15</vt:i4>
      </vt:variant>
      <vt:variant>
        <vt:i4>0</vt:i4>
      </vt:variant>
      <vt:variant>
        <vt:i4>5</vt:i4>
      </vt:variant>
      <vt:variant>
        <vt:lpwstr>http://pl.wikipedia.org/wiki/Shamrock_(symbol)</vt:lpwstr>
      </vt:variant>
      <vt:variant>
        <vt:lpwstr/>
      </vt:variant>
      <vt:variant>
        <vt:i4>131161</vt:i4>
      </vt:variant>
      <vt:variant>
        <vt:i4>12</vt:i4>
      </vt:variant>
      <vt:variant>
        <vt:i4>0</vt:i4>
      </vt:variant>
      <vt:variant>
        <vt:i4>5</vt:i4>
      </vt:variant>
      <vt:variant>
        <vt:lpwstr>http://pl.wikipedia.org/wiki/Irlandczycy</vt:lpwstr>
      </vt:variant>
      <vt:variant>
        <vt:lpwstr/>
      </vt:variant>
      <vt:variant>
        <vt:i4>5439598</vt:i4>
      </vt:variant>
      <vt:variant>
        <vt:i4>9</vt:i4>
      </vt:variant>
      <vt:variant>
        <vt:i4>0</vt:i4>
      </vt:variant>
      <vt:variant>
        <vt:i4>5</vt:i4>
      </vt:variant>
      <vt:variant>
        <vt:lpwstr>http://pl.wikipedia.org/wiki/Montserrat_(wyspa)</vt:lpwstr>
      </vt:variant>
      <vt:variant>
        <vt:lpwstr/>
      </vt:variant>
      <vt:variant>
        <vt:i4>13107474</vt:i4>
      </vt:variant>
      <vt:variant>
        <vt:i4>6</vt:i4>
      </vt:variant>
      <vt:variant>
        <vt:i4>0</vt:i4>
      </vt:variant>
      <vt:variant>
        <vt:i4>5</vt:i4>
      </vt:variant>
      <vt:variant>
        <vt:lpwstr>http://pl.wikipedia.org/wiki/Irlandia_Północna</vt:lpwstr>
      </vt:variant>
      <vt:variant>
        <vt:lpwstr/>
      </vt:variant>
      <vt:variant>
        <vt:i4>5767213</vt:i4>
      </vt:variant>
      <vt:variant>
        <vt:i4>3</vt:i4>
      </vt:variant>
      <vt:variant>
        <vt:i4>0</vt:i4>
      </vt:variant>
      <vt:variant>
        <vt:i4>5</vt:i4>
      </vt:variant>
      <vt:variant>
        <vt:lpwstr>http://pl.wikipedia.org/wiki/Dni_wolne_od_pracy</vt:lpwstr>
      </vt:variant>
      <vt:variant>
        <vt:lpwstr/>
      </vt:variant>
      <vt:variant>
        <vt:i4>590100</vt:i4>
      </vt:variant>
      <vt:variant>
        <vt:i4>0</vt:i4>
      </vt:variant>
      <vt:variant>
        <vt:i4>0</vt:i4>
      </vt:variant>
      <vt:variant>
        <vt:i4>5</vt:i4>
      </vt:variant>
      <vt:variant>
        <vt:lpwstr>http://pl.wikipedia.org/wiki/Język_irlandzki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Barbara Chełminiak</cp:lastModifiedBy>
  <cp:revision>2</cp:revision>
  <cp:lastPrinted>1601-01-01T00:00:00Z</cp:lastPrinted>
  <dcterms:created xsi:type="dcterms:W3CDTF">2019-03-20T19:58:00Z</dcterms:created>
  <dcterms:modified xsi:type="dcterms:W3CDTF">2019-03-20T19:58:00Z</dcterms:modified>
</cp:coreProperties>
</file>